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27" w:rsidRDefault="004A4D27" w:rsidP="004A4D27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4A4D27" w:rsidRPr="00526820" w:rsidRDefault="004A4D27" w:rsidP="004A4D27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Міністерства регіонального </w:t>
      </w:r>
      <w:r w:rsidRPr="00BF43DD">
        <w:rPr>
          <w:sz w:val="28"/>
          <w:szCs w:val="28"/>
        </w:rPr>
        <w:t xml:space="preserve">розвитку, будівництва та </w:t>
      </w:r>
      <w:proofErr w:type="spellStart"/>
      <w:r w:rsidRPr="00BF43DD">
        <w:rPr>
          <w:sz w:val="28"/>
          <w:szCs w:val="28"/>
        </w:rPr>
        <w:t>житлово</w:t>
      </w:r>
      <w:proofErr w:type="spellEnd"/>
      <w:r w:rsidRPr="00BF43DD">
        <w:rPr>
          <w:sz w:val="28"/>
          <w:szCs w:val="28"/>
        </w:rPr>
        <w:t xml:space="preserve"> -  комунального господарства</w:t>
      </w:r>
      <w:r>
        <w:rPr>
          <w:sz w:val="28"/>
          <w:szCs w:val="28"/>
        </w:rPr>
        <w:t xml:space="preserve"> України</w:t>
      </w:r>
    </w:p>
    <w:p w:rsidR="004A4D27" w:rsidRPr="00526820" w:rsidRDefault="00554EFF" w:rsidP="004A4D27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24 квітня 2015 року</w:t>
      </w:r>
      <w:r w:rsidR="004A4D27">
        <w:rPr>
          <w:sz w:val="28"/>
          <w:szCs w:val="28"/>
        </w:rPr>
        <w:t xml:space="preserve"> № </w:t>
      </w:r>
      <w:r>
        <w:rPr>
          <w:sz w:val="28"/>
          <w:szCs w:val="28"/>
        </w:rPr>
        <w:t>80</w:t>
      </w:r>
    </w:p>
    <w:p w:rsidR="004A4D27" w:rsidRPr="004547CE" w:rsidRDefault="004A4D27" w:rsidP="004A4D27">
      <w:pPr>
        <w:tabs>
          <w:tab w:val="left" w:pos="7020"/>
        </w:tabs>
        <w:ind w:left="4536"/>
        <w:jc w:val="both"/>
        <w:rPr>
          <w:sz w:val="20"/>
          <w:szCs w:val="20"/>
        </w:rPr>
      </w:pPr>
    </w:p>
    <w:p w:rsidR="004A4D27" w:rsidRDefault="004A4D27" w:rsidP="004A4D27">
      <w:pPr>
        <w:ind w:firstLine="851"/>
        <w:jc w:val="center"/>
        <w:rPr>
          <w:rFonts w:eastAsia="Calibri"/>
          <w:b/>
          <w:bCs/>
          <w:sz w:val="28"/>
          <w:szCs w:val="28"/>
          <w:vertAlign w:val="superscript"/>
        </w:rPr>
      </w:pPr>
      <w:r>
        <w:rPr>
          <w:rFonts w:eastAsia="Calibri"/>
          <w:b/>
          <w:bCs/>
          <w:sz w:val="28"/>
          <w:szCs w:val="28"/>
        </w:rPr>
        <w:t>Форма і</w:t>
      </w:r>
      <w:r w:rsidRPr="00526820">
        <w:rPr>
          <w:rFonts w:eastAsia="Calibri"/>
          <w:b/>
          <w:bCs/>
          <w:sz w:val="28"/>
          <w:szCs w:val="28"/>
        </w:rPr>
        <w:t>нвестиційн</w:t>
      </w:r>
      <w:r>
        <w:rPr>
          <w:rFonts w:eastAsia="Calibri"/>
          <w:b/>
          <w:bCs/>
          <w:sz w:val="28"/>
          <w:szCs w:val="28"/>
        </w:rPr>
        <w:t>ої</w:t>
      </w:r>
      <w:r w:rsidRPr="00526820">
        <w:rPr>
          <w:rFonts w:eastAsia="Calibri"/>
          <w:b/>
          <w:bCs/>
          <w:sz w:val="28"/>
          <w:szCs w:val="28"/>
        </w:rPr>
        <w:t xml:space="preserve"> програм</w:t>
      </w:r>
      <w:r>
        <w:rPr>
          <w:rFonts w:eastAsia="Calibri"/>
          <w:b/>
          <w:bCs/>
          <w:sz w:val="28"/>
          <w:szCs w:val="28"/>
        </w:rPr>
        <w:t>и і</w:t>
      </w:r>
      <w:r w:rsidRPr="00526820">
        <w:rPr>
          <w:rFonts w:eastAsia="Calibri"/>
          <w:b/>
          <w:bCs/>
          <w:sz w:val="28"/>
          <w:szCs w:val="28"/>
        </w:rPr>
        <w:t xml:space="preserve"> проект</w:t>
      </w:r>
      <w:r>
        <w:rPr>
          <w:rFonts w:eastAsia="Calibri"/>
          <w:b/>
          <w:bCs/>
          <w:sz w:val="28"/>
          <w:szCs w:val="28"/>
        </w:rPr>
        <w:t>у регіонального розвитку</w:t>
      </w:r>
      <w:r w:rsidRPr="00526820">
        <w:rPr>
          <w:rFonts w:eastAsia="Calibri"/>
          <w:b/>
          <w:bCs/>
          <w:sz w:val="28"/>
          <w:szCs w:val="28"/>
        </w:rPr>
        <w:t xml:space="preserve">, що </w:t>
      </w:r>
      <w:r>
        <w:rPr>
          <w:rFonts w:eastAsia="Calibri"/>
          <w:b/>
          <w:bCs/>
          <w:sz w:val="28"/>
          <w:szCs w:val="28"/>
        </w:rPr>
        <w:t xml:space="preserve">може реалізовуватися </w:t>
      </w:r>
      <w:r w:rsidRPr="00526820">
        <w:rPr>
          <w:rFonts w:eastAsia="Calibri"/>
          <w:b/>
          <w:bCs/>
          <w:sz w:val="28"/>
          <w:szCs w:val="28"/>
        </w:rPr>
        <w:t xml:space="preserve">за </w:t>
      </w:r>
      <w:r>
        <w:rPr>
          <w:rFonts w:eastAsia="Calibri"/>
          <w:b/>
          <w:bCs/>
          <w:sz w:val="28"/>
          <w:szCs w:val="28"/>
        </w:rPr>
        <w:t xml:space="preserve">рахунок </w:t>
      </w:r>
      <w:r w:rsidRPr="00526820">
        <w:rPr>
          <w:rFonts w:eastAsia="Calibri"/>
          <w:b/>
          <w:bCs/>
          <w:sz w:val="28"/>
          <w:szCs w:val="28"/>
        </w:rPr>
        <w:t>кошт</w:t>
      </w:r>
      <w:r>
        <w:rPr>
          <w:rFonts w:eastAsia="Calibri"/>
          <w:b/>
          <w:bCs/>
          <w:sz w:val="28"/>
          <w:szCs w:val="28"/>
        </w:rPr>
        <w:t>ів</w:t>
      </w:r>
      <w:r w:rsidRPr="00526820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д</w:t>
      </w:r>
      <w:r w:rsidRPr="00526820">
        <w:rPr>
          <w:rFonts w:eastAsia="Calibri"/>
          <w:b/>
          <w:bCs/>
          <w:sz w:val="28"/>
          <w:szCs w:val="28"/>
        </w:rPr>
        <w:t>ержавного фонду регіонального розвитку</w:t>
      </w:r>
      <w:r>
        <w:rPr>
          <w:rFonts w:eastAsia="Calibri"/>
          <w:b/>
          <w:bCs/>
          <w:sz w:val="28"/>
          <w:szCs w:val="28"/>
          <w:vertAlign w:val="superscript"/>
        </w:rPr>
        <w:t>*</w:t>
      </w:r>
    </w:p>
    <w:p w:rsidR="004A4D27" w:rsidRPr="004547CE" w:rsidRDefault="004A4D27" w:rsidP="004A4D27">
      <w:pPr>
        <w:ind w:firstLine="851"/>
        <w:jc w:val="center"/>
        <w:rPr>
          <w:rFonts w:eastAsia="Calibri"/>
          <w:b/>
          <w:bCs/>
          <w:sz w:val="20"/>
          <w:szCs w:val="20"/>
        </w:rPr>
      </w:pPr>
    </w:p>
    <w:p w:rsidR="004A4D27" w:rsidRPr="002060B2" w:rsidRDefault="004A4D27" w:rsidP="004A4D27">
      <w:pPr>
        <w:tabs>
          <w:tab w:val="left" w:pos="7020"/>
        </w:tabs>
        <w:jc w:val="center"/>
        <w:rPr>
          <w:rFonts w:eastAsia="Calibri"/>
          <w:b/>
          <w:color w:val="auto"/>
          <w:sz w:val="28"/>
          <w:szCs w:val="28"/>
        </w:rPr>
      </w:pPr>
      <w:r w:rsidRPr="002060B2">
        <w:rPr>
          <w:rFonts w:eastAsia="Calibri"/>
          <w:b/>
          <w:color w:val="auto"/>
          <w:sz w:val="28"/>
          <w:szCs w:val="28"/>
        </w:rPr>
        <w:t xml:space="preserve">І. РЕЄСТРАЦІЙНА КАРТКА </w:t>
      </w:r>
      <w:r w:rsidRPr="00526820">
        <w:rPr>
          <w:rFonts w:eastAsia="Calibri"/>
          <w:b/>
          <w:bCs/>
          <w:sz w:val="28"/>
          <w:szCs w:val="28"/>
        </w:rPr>
        <w:t>ПРОГРАМ</w:t>
      </w:r>
      <w:r>
        <w:rPr>
          <w:rFonts w:eastAsia="Calibri"/>
          <w:b/>
          <w:bCs/>
          <w:sz w:val="28"/>
          <w:szCs w:val="28"/>
        </w:rPr>
        <w:t>И І</w:t>
      </w:r>
      <w:r w:rsidRPr="00526820">
        <w:rPr>
          <w:rFonts w:eastAsia="Calibri"/>
          <w:b/>
          <w:bCs/>
          <w:sz w:val="28"/>
          <w:szCs w:val="28"/>
        </w:rPr>
        <w:t xml:space="preserve"> ПРОЕКТ</w:t>
      </w:r>
      <w:r>
        <w:rPr>
          <w:rFonts w:eastAsia="Calibri"/>
          <w:b/>
          <w:bCs/>
          <w:sz w:val="28"/>
          <w:szCs w:val="28"/>
        </w:rPr>
        <w:t>У РЕГІОНАЛЬНОГО РОЗВИТКУ</w:t>
      </w:r>
      <w:r w:rsidRPr="00526820">
        <w:rPr>
          <w:rFonts w:eastAsia="Calibri"/>
          <w:b/>
          <w:bCs/>
          <w:sz w:val="28"/>
          <w:szCs w:val="28"/>
        </w:rPr>
        <w:t xml:space="preserve">, ЩО </w:t>
      </w:r>
      <w:r>
        <w:rPr>
          <w:rFonts w:eastAsia="Calibri"/>
          <w:b/>
          <w:bCs/>
          <w:sz w:val="28"/>
          <w:szCs w:val="28"/>
        </w:rPr>
        <w:t xml:space="preserve">МОЖЕ РЕАЛІЗОВУВАТИСЯ </w:t>
      </w:r>
      <w:r w:rsidRPr="00526820">
        <w:rPr>
          <w:rFonts w:eastAsia="Calibri"/>
          <w:b/>
          <w:bCs/>
          <w:sz w:val="28"/>
          <w:szCs w:val="28"/>
        </w:rPr>
        <w:t xml:space="preserve">ЗА </w:t>
      </w:r>
      <w:r>
        <w:rPr>
          <w:rFonts w:eastAsia="Calibri"/>
          <w:b/>
          <w:bCs/>
          <w:sz w:val="28"/>
          <w:szCs w:val="28"/>
        </w:rPr>
        <w:t xml:space="preserve">РАХУНОК </w:t>
      </w:r>
      <w:r w:rsidRPr="00526820">
        <w:rPr>
          <w:rFonts w:eastAsia="Calibri"/>
          <w:b/>
          <w:bCs/>
          <w:sz w:val="28"/>
          <w:szCs w:val="28"/>
        </w:rPr>
        <w:t>КОШТ</w:t>
      </w:r>
      <w:r>
        <w:rPr>
          <w:rFonts w:eastAsia="Calibri"/>
          <w:b/>
          <w:bCs/>
          <w:sz w:val="28"/>
          <w:szCs w:val="28"/>
        </w:rPr>
        <w:t>ІВ</w:t>
      </w:r>
      <w:r w:rsidRPr="00526820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Д</w:t>
      </w:r>
      <w:r w:rsidRPr="00526820">
        <w:rPr>
          <w:rFonts w:eastAsia="Calibri"/>
          <w:b/>
          <w:bCs/>
          <w:sz w:val="28"/>
          <w:szCs w:val="28"/>
        </w:rPr>
        <w:t>ЕРЖАВНОГО ФОНДУ РЕГІОНАЛЬНОГО РОЗВИТКУ</w:t>
      </w:r>
    </w:p>
    <w:p w:rsidR="004A4D27" w:rsidRPr="00F06959" w:rsidRDefault="004A4D27" w:rsidP="004A4D27">
      <w:pPr>
        <w:jc w:val="both"/>
        <w:rPr>
          <w:rFonts w:eastAsia="Calibri"/>
          <w:color w:val="auto"/>
          <w:sz w:val="12"/>
          <w:szCs w:val="1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851"/>
        <w:gridCol w:w="850"/>
        <w:gridCol w:w="851"/>
        <w:gridCol w:w="992"/>
      </w:tblGrid>
      <w:tr w:rsidR="004A4D27" w:rsidRPr="00F00B74" w:rsidTr="00726CB7">
        <w:trPr>
          <w:trHeight w:val="513"/>
        </w:trPr>
        <w:tc>
          <w:tcPr>
            <w:tcW w:w="6946" w:type="dxa"/>
            <w:vAlign w:val="center"/>
          </w:tcPr>
          <w:p w:rsidR="004A4D27" w:rsidRPr="00F00B74" w:rsidRDefault="004A4D27" w:rsidP="00726C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Назва </w:t>
            </w:r>
            <w:r>
              <w:rPr>
                <w:rFonts w:eastAsia="Calibri"/>
                <w:color w:val="auto"/>
                <w:sz w:val="28"/>
                <w:szCs w:val="28"/>
              </w:rPr>
              <w:t>програми і проекту регіонального розвитку, що може реалізовуватися за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</w:rPr>
              <w:t>рахунок коштів державного фонду регіонального розвитку (далі – проект)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rPr>
          <w:trHeight w:val="513"/>
        </w:trPr>
        <w:tc>
          <w:tcPr>
            <w:tcW w:w="6946" w:type="dxa"/>
            <w:vAlign w:val="center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00B74">
              <w:rPr>
                <w:rFonts w:eastAsia="Calibri"/>
                <w:color w:val="auto"/>
                <w:sz w:val="28"/>
                <w:szCs w:val="28"/>
              </w:rPr>
              <w:t>Заявник (на</w:t>
            </w:r>
            <w:r>
              <w:rPr>
                <w:rFonts w:eastAsia="Calibri"/>
                <w:color w:val="auto"/>
                <w:sz w:val="28"/>
                <w:szCs w:val="28"/>
              </w:rPr>
              <w:t>йменування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</w:rPr>
              <w:t>органу</w:t>
            </w:r>
            <w:r w:rsidRPr="00B626FF">
              <w:rPr>
                <w:rFonts w:eastAsia="Calibri"/>
                <w:color w:val="auto"/>
                <w:sz w:val="28"/>
                <w:szCs w:val="28"/>
              </w:rPr>
              <w:t xml:space="preserve"> виконавчої влади Авт</w:t>
            </w:r>
            <w:r>
              <w:rPr>
                <w:rFonts w:eastAsia="Calibri"/>
                <w:color w:val="auto"/>
                <w:sz w:val="28"/>
                <w:szCs w:val="28"/>
              </w:rPr>
              <w:t>ономної Республіки Крим / місцевого</w:t>
            </w:r>
            <w:r w:rsidRPr="00B626FF">
              <w:rPr>
                <w:rFonts w:eastAsia="Calibri"/>
                <w:color w:val="auto"/>
                <w:sz w:val="28"/>
                <w:szCs w:val="28"/>
              </w:rPr>
              <w:t xml:space="preserve"> орган</w:t>
            </w:r>
            <w:r>
              <w:rPr>
                <w:rFonts w:eastAsia="Calibri"/>
                <w:color w:val="auto"/>
                <w:sz w:val="28"/>
                <w:szCs w:val="28"/>
              </w:rPr>
              <w:t>у виконавчої влади / органу</w:t>
            </w:r>
            <w:r w:rsidRPr="00B626FF">
              <w:rPr>
                <w:rFonts w:eastAsia="Calibri"/>
                <w:color w:val="auto"/>
                <w:sz w:val="28"/>
                <w:szCs w:val="28"/>
              </w:rPr>
              <w:t xml:space="preserve"> місцевого самоврядування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rPr>
          <w:trHeight w:val="377"/>
        </w:trPr>
        <w:tc>
          <w:tcPr>
            <w:tcW w:w="6946" w:type="dxa"/>
            <w:vAlign w:val="center"/>
          </w:tcPr>
          <w:p w:rsidR="004A4D27" w:rsidRPr="00F00B74" w:rsidRDefault="004A4D27" w:rsidP="00726C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F00B74">
              <w:rPr>
                <w:rFonts w:eastAsia="Calibri"/>
                <w:color w:val="auto"/>
                <w:sz w:val="28"/>
                <w:szCs w:val="28"/>
              </w:rPr>
              <w:t>Темат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ичний напрям реалізації проекту 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rPr>
          <w:trHeight w:val="513"/>
        </w:trPr>
        <w:tc>
          <w:tcPr>
            <w:tcW w:w="6946" w:type="dxa"/>
          </w:tcPr>
          <w:p w:rsidR="004A4D27" w:rsidRPr="002C35AC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2C35AC">
              <w:rPr>
                <w:sz w:val="28"/>
                <w:szCs w:val="28"/>
              </w:rPr>
              <w:t xml:space="preserve">Номер і назва завдання з </w:t>
            </w:r>
            <w:r w:rsidRPr="00BB3428">
              <w:rPr>
                <w:sz w:val="28"/>
                <w:szCs w:val="28"/>
              </w:rPr>
              <w:t>Державної стратегії регіонального розвитку</w:t>
            </w:r>
            <w:r w:rsidR="004975E6">
              <w:rPr>
                <w:sz w:val="28"/>
                <w:szCs w:val="28"/>
              </w:rPr>
              <w:t xml:space="preserve"> на період до 2020 року</w:t>
            </w:r>
            <w:r>
              <w:rPr>
                <w:sz w:val="28"/>
                <w:szCs w:val="28"/>
              </w:rPr>
              <w:t xml:space="preserve">, затвердженої постановою Кабінету Міністрів України від </w:t>
            </w:r>
            <w:r w:rsidR="00165A0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 серпня 2014 року № 385,</w:t>
            </w:r>
            <w:r w:rsidRPr="00BB3428">
              <w:rPr>
                <w:sz w:val="28"/>
                <w:szCs w:val="28"/>
              </w:rPr>
              <w:t xml:space="preserve"> та відповідної стратегії розвитку регіону, якому відповідає проект</w:t>
            </w:r>
          </w:p>
        </w:tc>
        <w:tc>
          <w:tcPr>
            <w:tcW w:w="3544" w:type="dxa"/>
            <w:gridSpan w:val="4"/>
          </w:tcPr>
          <w:p w:rsidR="004A4D27" w:rsidRPr="002C35AC" w:rsidRDefault="004A4D27" w:rsidP="00726CB7">
            <w:pPr>
              <w:jc w:val="both"/>
              <w:rPr>
                <w:sz w:val="28"/>
                <w:szCs w:val="28"/>
              </w:rPr>
            </w:pPr>
          </w:p>
        </w:tc>
      </w:tr>
      <w:tr w:rsidR="004A4D27" w:rsidRPr="00F00B74" w:rsidTr="00726CB7">
        <w:trPr>
          <w:trHeight w:val="20"/>
        </w:trPr>
        <w:tc>
          <w:tcPr>
            <w:tcW w:w="6946" w:type="dxa"/>
          </w:tcPr>
          <w:p w:rsidR="004A4D27" w:rsidRPr="002C35AC" w:rsidRDefault="004A4D27" w:rsidP="00726CB7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2C35AC">
              <w:rPr>
                <w:sz w:val="28"/>
                <w:szCs w:val="28"/>
              </w:rPr>
              <w:t>Період реалізації проекту (з (місяць / рік) - до (місяць / рік</w:t>
            </w:r>
            <w:r w:rsidR="00165A0A">
              <w:rPr>
                <w:sz w:val="28"/>
                <w:szCs w:val="28"/>
              </w:rPr>
              <w:t>)</w:t>
            </w:r>
            <w:r w:rsidRPr="002C35AC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4"/>
          </w:tcPr>
          <w:p w:rsidR="004A4D27" w:rsidRPr="002C35AC" w:rsidRDefault="004A4D27" w:rsidP="00726CB7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:rsidR="004A4D27" w:rsidRPr="00F00B74" w:rsidTr="00726CB7">
        <w:trPr>
          <w:trHeight w:val="391"/>
        </w:trPr>
        <w:tc>
          <w:tcPr>
            <w:tcW w:w="6946" w:type="dxa"/>
            <w:vMerge w:val="restart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 w:rsidRPr="00F00B74">
              <w:rPr>
                <w:sz w:val="28"/>
                <w:szCs w:val="28"/>
              </w:rPr>
              <w:t xml:space="preserve">Очікуваний обсяг фінансування проекту з державного фонду регіонального розвитку </w:t>
            </w:r>
            <w:r>
              <w:rPr>
                <w:sz w:val="28"/>
                <w:szCs w:val="28"/>
              </w:rPr>
              <w:t xml:space="preserve">(далі - ДФРР), тис.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851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рік</w:t>
            </w:r>
          </w:p>
        </w:tc>
        <w:tc>
          <w:tcPr>
            <w:tcW w:w="850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рік</w:t>
            </w:r>
          </w:p>
        </w:tc>
        <w:tc>
          <w:tcPr>
            <w:tcW w:w="851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рік</w:t>
            </w:r>
          </w:p>
        </w:tc>
        <w:tc>
          <w:tcPr>
            <w:tcW w:w="992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</w:p>
        </w:tc>
      </w:tr>
      <w:tr w:rsidR="004A4D27" w:rsidRPr="00F00B74" w:rsidTr="00726CB7">
        <w:trPr>
          <w:trHeight w:val="390"/>
        </w:trPr>
        <w:tc>
          <w:tcPr>
            <w:tcW w:w="6946" w:type="dxa"/>
            <w:vMerge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D27" w:rsidRPr="00F00B74" w:rsidRDefault="004A4D27" w:rsidP="00726CB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4A4D27" w:rsidRPr="00F00B74" w:rsidTr="00726CB7">
        <w:trPr>
          <w:trHeight w:val="391"/>
        </w:trPr>
        <w:tc>
          <w:tcPr>
            <w:tcW w:w="6946" w:type="dxa"/>
            <w:vMerge w:val="restart"/>
          </w:tcPr>
          <w:p w:rsidR="004A4D27" w:rsidRPr="00F00B74" w:rsidRDefault="004A4D27" w:rsidP="00726CB7">
            <w:pPr>
              <w:rPr>
                <w:sz w:val="28"/>
                <w:szCs w:val="28"/>
              </w:rPr>
            </w:pPr>
            <w:r w:rsidRPr="00F00B74">
              <w:rPr>
                <w:sz w:val="28"/>
                <w:szCs w:val="28"/>
              </w:rPr>
              <w:t xml:space="preserve">Обсяг </w:t>
            </w:r>
            <w:proofErr w:type="spellStart"/>
            <w:r w:rsidRPr="00F00B74">
              <w:rPr>
                <w:sz w:val="28"/>
                <w:szCs w:val="28"/>
              </w:rPr>
              <w:t>співфінансування</w:t>
            </w:r>
            <w:proofErr w:type="spellEnd"/>
            <w:r w:rsidRPr="00F00B74">
              <w:rPr>
                <w:sz w:val="28"/>
                <w:szCs w:val="28"/>
              </w:rPr>
              <w:t xml:space="preserve"> проекту з місцев</w:t>
            </w:r>
            <w:r>
              <w:rPr>
                <w:sz w:val="28"/>
                <w:szCs w:val="28"/>
              </w:rPr>
              <w:t>ого</w:t>
            </w:r>
            <w:r w:rsidRPr="00F00B7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у, тис.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851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рік</w:t>
            </w:r>
          </w:p>
        </w:tc>
        <w:tc>
          <w:tcPr>
            <w:tcW w:w="850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рік</w:t>
            </w:r>
          </w:p>
        </w:tc>
        <w:tc>
          <w:tcPr>
            <w:tcW w:w="851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рік</w:t>
            </w:r>
          </w:p>
        </w:tc>
        <w:tc>
          <w:tcPr>
            <w:tcW w:w="992" w:type="dxa"/>
          </w:tcPr>
          <w:p w:rsidR="004A4D27" w:rsidRPr="00F00B74" w:rsidRDefault="004A4D27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</w:p>
        </w:tc>
      </w:tr>
      <w:tr w:rsidR="004A4D27" w:rsidRPr="00F00B74" w:rsidTr="00726CB7">
        <w:trPr>
          <w:trHeight w:val="264"/>
        </w:trPr>
        <w:tc>
          <w:tcPr>
            <w:tcW w:w="6946" w:type="dxa"/>
            <w:vMerge/>
          </w:tcPr>
          <w:p w:rsidR="004A4D27" w:rsidRPr="00F00B74" w:rsidRDefault="004A4D27" w:rsidP="00726CB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D27" w:rsidRPr="00F00B74" w:rsidRDefault="004A4D27" w:rsidP="00726CB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D27" w:rsidRPr="00F00B74" w:rsidRDefault="004A4D27" w:rsidP="00726CB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D27" w:rsidRPr="00F00B74" w:rsidRDefault="004A4D27" w:rsidP="00726CB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D27" w:rsidRPr="00F00B74" w:rsidRDefault="004A4D27" w:rsidP="00726CB7">
            <w:pPr>
              <w:rPr>
                <w:sz w:val="28"/>
                <w:szCs w:val="28"/>
              </w:rPr>
            </w:pPr>
          </w:p>
        </w:tc>
      </w:tr>
      <w:tr w:rsidR="004A4D27" w:rsidRPr="00F00B74" w:rsidTr="00726CB7">
        <w:tc>
          <w:tcPr>
            <w:tcW w:w="6946" w:type="dxa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00B74">
              <w:rPr>
                <w:rFonts w:eastAsia="Calibri"/>
                <w:color w:val="auto"/>
                <w:sz w:val="28"/>
                <w:szCs w:val="28"/>
              </w:rPr>
              <w:t>Назва регіону</w:t>
            </w:r>
            <w:r>
              <w:rPr>
                <w:rFonts w:eastAsia="Calibri"/>
                <w:color w:val="auto"/>
                <w:sz w:val="28"/>
                <w:szCs w:val="28"/>
              </w:rPr>
              <w:t>,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</w:rPr>
              <w:t>в якому реалізується проект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c>
          <w:tcPr>
            <w:tcW w:w="6946" w:type="dxa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00B74">
              <w:rPr>
                <w:rFonts w:eastAsia="Calibri"/>
                <w:color w:val="auto"/>
                <w:sz w:val="28"/>
                <w:szCs w:val="28"/>
              </w:rPr>
              <w:t>Назва району</w:t>
            </w:r>
            <w:r>
              <w:rPr>
                <w:rFonts w:eastAsia="Calibri"/>
                <w:color w:val="auto"/>
                <w:sz w:val="28"/>
                <w:szCs w:val="28"/>
              </w:rPr>
              <w:t>,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96633F">
              <w:rPr>
                <w:rFonts w:eastAsia="Calibri"/>
                <w:color w:val="auto"/>
                <w:sz w:val="28"/>
                <w:szCs w:val="28"/>
              </w:rPr>
              <w:t>в якому реалізується проект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c>
          <w:tcPr>
            <w:tcW w:w="6946" w:type="dxa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00B74">
              <w:rPr>
                <w:rFonts w:eastAsia="Calibri"/>
                <w:color w:val="auto"/>
                <w:sz w:val="28"/>
                <w:szCs w:val="28"/>
              </w:rPr>
              <w:t>Прізвище, ім’я,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 по батькові керівника заявника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c>
          <w:tcPr>
            <w:tcW w:w="6946" w:type="dxa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00B74">
              <w:rPr>
                <w:rFonts w:eastAsia="Calibri"/>
                <w:color w:val="auto"/>
                <w:sz w:val="28"/>
                <w:szCs w:val="28"/>
              </w:rPr>
              <w:t>Телефон, факс, e-</w:t>
            </w:r>
            <w:proofErr w:type="spellStart"/>
            <w:r w:rsidRPr="00F00B74">
              <w:rPr>
                <w:rFonts w:eastAsia="Calibri"/>
                <w:color w:val="auto"/>
                <w:sz w:val="28"/>
                <w:szCs w:val="28"/>
              </w:rPr>
              <w:t>mail</w:t>
            </w:r>
            <w:proofErr w:type="spellEnd"/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 заявника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rPr>
          <w:trHeight w:val="100"/>
        </w:trPr>
        <w:tc>
          <w:tcPr>
            <w:tcW w:w="6946" w:type="dxa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П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>осада</w:t>
            </w:r>
            <w:r>
              <w:rPr>
                <w:rFonts w:eastAsia="Calibri"/>
                <w:color w:val="auto"/>
                <w:sz w:val="28"/>
                <w:szCs w:val="28"/>
              </w:rPr>
              <w:t>, п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>різвище, ім’я, по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>батькові відповідально</w:t>
            </w:r>
            <w:r>
              <w:rPr>
                <w:rFonts w:eastAsia="Calibri"/>
                <w:color w:val="auto"/>
                <w:sz w:val="28"/>
                <w:szCs w:val="28"/>
              </w:rPr>
              <w:t>ї особи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 за реалізацію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 проекту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4A4D27" w:rsidRPr="00F00B74" w:rsidTr="00726CB7">
        <w:tc>
          <w:tcPr>
            <w:tcW w:w="6946" w:type="dxa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Т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>елефон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, </w:t>
            </w:r>
            <w:r w:rsidRPr="00F00B74">
              <w:rPr>
                <w:rFonts w:eastAsia="Calibri"/>
                <w:color w:val="auto"/>
                <w:sz w:val="28"/>
                <w:szCs w:val="28"/>
              </w:rPr>
              <w:t>факс, e-</w:t>
            </w:r>
            <w:proofErr w:type="spellStart"/>
            <w:r w:rsidRPr="00F00B74">
              <w:rPr>
                <w:rFonts w:eastAsia="Calibri"/>
                <w:color w:val="auto"/>
                <w:sz w:val="28"/>
                <w:szCs w:val="28"/>
              </w:rPr>
              <w:t>mail</w:t>
            </w:r>
            <w:proofErr w:type="spellEnd"/>
            <w:r w:rsidRPr="00F00B74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</w:rPr>
              <w:t>відповідальної особи за реалізацію проекту</w:t>
            </w:r>
          </w:p>
        </w:tc>
        <w:tc>
          <w:tcPr>
            <w:tcW w:w="3544" w:type="dxa"/>
            <w:gridSpan w:val="4"/>
          </w:tcPr>
          <w:p w:rsidR="004A4D27" w:rsidRPr="00F00B74" w:rsidRDefault="004A4D27" w:rsidP="00726CB7">
            <w:pPr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</w:tbl>
    <w:p w:rsidR="004A4D27" w:rsidRPr="004547CE" w:rsidRDefault="004A4D27" w:rsidP="004A4D27">
      <w:pPr>
        <w:numPr>
          <w:ilvl w:val="12"/>
          <w:numId w:val="0"/>
        </w:numPr>
        <w:jc w:val="both"/>
        <w:rPr>
          <w:rFonts w:eastAsia="Calibri"/>
          <w:color w:val="auto"/>
          <w:sz w:val="20"/>
          <w:szCs w:val="20"/>
        </w:rPr>
      </w:pPr>
    </w:p>
    <w:p w:rsidR="004A4D27" w:rsidRDefault="004A4D27" w:rsidP="004A4D27">
      <w:pPr>
        <w:shd w:val="clear" w:color="auto" w:fill="FFFFFF"/>
        <w:rPr>
          <w:rFonts w:eastAsia="Calibri"/>
          <w:color w:val="auto"/>
          <w:kern w:val="1"/>
          <w:sz w:val="28"/>
          <w:szCs w:val="28"/>
          <w:lang w:eastAsia="ar-SA"/>
        </w:rPr>
      </w:pPr>
      <w:r w:rsidRPr="00A370CE">
        <w:rPr>
          <w:rFonts w:eastAsia="Calibri"/>
          <w:color w:val="auto"/>
          <w:kern w:val="1"/>
          <w:sz w:val="28"/>
          <w:szCs w:val="28"/>
          <w:lang w:eastAsia="ar-SA"/>
        </w:rPr>
        <w:t xml:space="preserve">Посада </w:t>
      </w:r>
      <w:r>
        <w:rPr>
          <w:rFonts w:eastAsia="Calibri"/>
          <w:color w:val="auto"/>
          <w:kern w:val="1"/>
          <w:sz w:val="28"/>
          <w:szCs w:val="28"/>
          <w:lang w:eastAsia="ar-SA"/>
        </w:rPr>
        <w:t xml:space="preserve">керівника заявника </w:t>
      </w:r>
      <w:r>
        <w:rPr>
          <w:rFonts w:eastAsia="Calibri"/>
          <w:color w:val="auto"/>
          <w:kern w:val="1"/>
          <w:sz w:val="28"/>
          <w:szCs w:val="28"/>
          <w:lang w:eastAsia="ar-SA"/>
        </w:rPr>
        <w:tab/>
        <w:t xml:space="preserve">______________ </w:t>
      </w:r>
      <w:r>
        <w:rPr>
          <w:rFonts w:eastAsia="Calibri"/>
          <w:color w:val="auto"/>
          <w:kern w:val="1"/>
          <w:sz w:val="28"/>
          <w:szCs w:val="28"/>
          <w:lang w:eastAsia="ar-SA"/>
        </w:rPr>
        <w:tab/>
      </w:r>
      <w:r>
        <w:rPr>
          <w:rFonts w:eastAsia="Calibri"/>
          <w:color w:val="auto"/>
          <w:kern w:val="1"/>
          <w:sz w:val="28"/>
          <w:szCs w:val="28"/>
          <w:lang w:eastAsia="ar-SA"/>
        </w:rPr>
        <w:tab/>
        <w:t>_______________</w:t>
      </w:r>
    </w:p>
    <w:p w:rsidR="004A4D27" w:rsidRPr="00A370CE" w:rsidRDefault="004A4D27" w:rsidP="004A4D27">
      <w:pPr>
        <w:shd w:val="clear" w:color="auto" w:fill="FFFFFF"/>
        <w:rPr>
          <w:rFonts w:eastAsia="Calibri"/>
          <w:color w:val="auto"/>
          <w:kern w:val="1"/>
          <w:sz w:val="22"/>
          <w:szCs w:val="22"/>
          <w:lang w:eastAsia="ar-SA"/>
        </w:rPr>
      </w:pPr>
      <w:r>
        <w:rPr>
          <w:rFonts w:eastAsia="Calibri"/>
          <w:color w:val="auto"/>
          <w:kern w:val="1"/>
          <w:sz w:val="28"/>
          <w:szCs w:val="28"/>
          <w:lang w:eastAsia="ar-SA"/>
        </w:rPr>
        <w:tab/>
      </w:r>
      <w:r>
        <w:rPr>
          <w:rFonts w:eastAsia="Calibri"/>
          <w:color w:val="auto"/>
          <w:kern w:val="1"/>
          <w:sz w:val="28"/>
          <w:szCs w:val="28"/>
          <w:lang w:eastAsia="ar-SA"/>
        </w:rPr>
        <w:tab/>
      </w:r>
      <w:r>
        <w:rPr>
          <w:rFonts w:eastAsia="Calibri"/>
          <w:color w:val="auto"/>
          <w:kern w:val="1"/>
          <w:sz w:val="28"/>
          <w:szCs w:val="28"/>
          <w:lang w:eastAsia="ar-SA"/>
        </w:rPr>
        <w:tab/>
      </w:r>
      <w:r>
        <w:rPr>
          <w:rFonts w:eastAsia="Calibri"/>
          <w:color w:val="auto"/>
          <w:kern w:val="1"/>
          <w:sz w:val="28"/>
          <w:szCs w:val="28"/>
          <w:lang w:eastAsia="ar-SA"/>
        </w:rPr>
        <w:tab/>
      </w:r>
      <w:r>
        <w:rPr>
          <w:rFonts w:eastAsia="Calibri"/>
          <w:color w:val="auto"/>
          <w:kern w:val="1"/>
          <w:sz w:val="28"/>
          <w:szCs w:val="28"/>
          <w:lang w:eastAsia="ar-SA"/>
        </w:rPr>
        <w:tab/>
        <w:t xml:space="preserve">    </w:t>
      </w:r>
      <w:r>
        <w:rPr>
          <w:rFonts w:eastAsia="Calibri"/>
          <w:color w:val="auto"/>
          <w:kern w:val="1"/>
          <w:sz w:val="22"/>
          <w:szCs w:val="22"/>
          <w:lang w:eastAsia="ar-SA"/>
        </w:rPr>
        <w:t>(дата, підпис)</w:t>
      </w:r>
      <w:r>
        <w:rPr>
          <w:rFonts w:eastAsia="Calibri"/>
          <w:color w:val="auto"/>
          <w:kern w:val="1"/>
          <w:sz w:val="22"/>
          <w:szCs w:val="22"/>
          <w:lang w:eastAsia="ar-SA"/>
        </w:rPr>
        <w:tab/>
      </w:r>
      <w:r>
        <w:rPr>
          <w:rFonts w:eastAsia="Calibri"/>
          <w:color w:val="auto"/>
          <w:kern w:val="1"/>
          <w:sz w:val="22"/>
          <w:szCs w:val="22"/>
          <w:lang w:eastAsia="ar-SA"/>
        </w:rPr>
        <w:tab/>
        <w:t xml:space="preserve">  (ініціали, прізвище)</w:t>
      </w:r>
    </w:p>
    <w:p w:rsidR="004A4D27" w:rsidRDefault="004A4D27" w:rsidP="004A4D27">
      <w:pPr>
        <w:tabs>
          <w:tab w:val="left" w:pos="3402"/>
        </w:tabs>
        <w:jc w:val="both"/>
        <w:rPr>
          <w:rFonts w:eastAsia="Calibri"/>
          <w:b/>
          <w:color w:val="auto"/>
          <w:sz w:val="28"/>
          <w:szCs w:val="28"/>
        </w:rPr>
      </w:pPr>
      <w:r>
        <w:rPr>
          <w:rFonts w:eastAsia="Calibri"/>
          <w:color w:val="auto"/>
          <w:kern w:val="1"/>
          <w:sz w:val="28"/>
          <w:szCs w:val="28"/>
          <w:lang w:eastAsia="ar-SA"/>
        </w:rPr>
        <w:t>М</w:t>
      </w:r>
      <w:bookmarkStart w:id="0" w:name="_GoBack"/>
      <w:bookmarkEnd w:id="0"/>
      <w:r>
        <w:rPr>
          <w:rFonts w:eastAsia="Calibri"/>
          <w:color w:val="auto"/>
          <w:kern w:val="1"/>
          <w:sz w:val="28"/>
          <w:szCs w:val="28"/>
          <w:lang w:eastAsia="ar-SA"/>
        </w:rPr>
        <w:t>.П.</w:t>
      </w:r>
    </w:p>
    <w:p w:rsidR="004A4D27" w:rsidRPr="00A717C3" w:rsidRDefault="004A4D27" w:rsidP="004A4D27">
      <w:pPr>
        <w:pStyle w:val="1"/>
        <w:jc w:val="center"/>
        <w:rPr>
          <w:rFonts w:ascii="Times New Roman" w:hAnsi="Times New Roman" w:cs="Times New Roman"/>
          <w:color w:val="auto"/>
          <w:kern w:val="1"/>
          <w:lang w:eastAsia="ar-SA"/>
        </w:rPr>
      </w:pPr>
      <w:r w:rsidRPr="00A717C3">
        <w:rPr>
          <w:rFonts w:ascii="Times New Roman" w:hAnsi="Times New Roman" w:cs="Times New Roman"/>
          <w:color w:val="auto"/>
          <w:kern w:val="1"/>
          <w:lang w:eastAsia="ar-SA"/>
        </w:rPr>
        <w:lastRenderedPageBreak/>
        <w:t>ІІ. ЗМІСТ ПРОЕКТУ</w:t>
      </w:r>
    </w:p>
    <w:p w:rsidR="004A4D27" w:rsidRPr="00CD498C" w:rsidRDefault="004A4D27" w:rsidP="004A4D27">
      <w:pPr>
        <w:rPr>
          <w:sz w:val="16"/>
          <w:szCs w:val="16"/>
          <w:lang w:eastAsia="ar-SA"/>
        </w:rPr>
      </w:pPr>
    </w:p>
    <w:tbl>
      <w:tblPr>
        <w:tblW w:w="93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6"/>
        <w:gridCol w:w="7227"/>
        <w:gridCol w:w="1113"/>
      </w:tblGrid>
      <w:tr w:rsidR="004A4D27" w:rsidRPr="00A717C3" w:rsidTr="00726CB7">
        <w:trPr>
          <w:trHeight w:val="77"/>
        </w:trPr>
        <w:tc>
          <w:tcPr>
            <w:tcW w:w="986" w:type="dxa"/>
          </w:tcPr>
          <w:p w:rsidR="004A4D27" w:rsidRPr="00A717C3" w:rsidRDefault="004A4D27" w:rsidP="00726CB7">
            <w:pPr>
              <w:pStyle w:val="4"/>
              <w:snapToGrid w:val="0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A717C3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І.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Реєстраційна картка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ІІ.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Зміст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ІІІ.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pStyle w:val="6"/>
              <w:snapToGrid w:val="0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A717C3">
              <w:rPr>
                <w:b w:val="0"/>
                <w:sz w:val="28"/>
                <w:szCs w:val="28"/>
                <w:lang w:val="uk-UA"/>
              </w:rPr>
              <w:t>Проект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Анотація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pStyle w:val="7"/>
              <w:snapToGrid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 w:rsidRPr="00A717C3">
              <w:rPr>
                <w:sz w:val="28"/>
                <w:szCs w:val="28"/>
                <w:lang w:val="uk-UA"/>
              </w:rPr>
              <w:t>Детальний опис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с.</w:t>
            </w:r>
          </w:p>
        </w:tc>
      </w:tr>
      <w:tr w:rsidR="004A4D27" w:rsidRPr="00FD4ECE" w:rsidTr="00726CB7">
        <w:tc>
          <w:tcPr>
            <w:tcW w:w="986" w:type="dxa"/>
          </w:tcPr>
          <w:p w:rsidR="004A4D27" w:rsidRPr="00FD4ECE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FD4ECE">
              <w:rPr>
                <w:color w:val="auto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7227" w:type="dxa"/>
          </w:tcPr>
          <w:p w:rsidR="004A4D27" w:rsidRPr="00FD4ECE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D4ECE">
              <w:rPr>
                <w:sz w:val="28"/>
                <w:szCs w:val="28"/>
                <w:lang w:eastAsia="ar-SA"/>
              </w:rPr>
              <w:t>Опис проблем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FD4ECE">
              <w:rPr>
                <w:sz w:val="28"/>
                <w:szCs w:val="28"/>
                <w:lang w:eastAsia="ar-SA"/>
              </w:rPr>
              <w:t xml:space="preserve">, </w:t>
            </w:r>
            <w:r>
              <w:rPr>
                <w:sz w:val="28"/>
                <w:szCs w:val="28"/>
                <w:lang w:eastAsia="ar-SA"/>
              </w:rPr>
              <w:t xml:space="preserve">на </w:t>
            </w:r>
            <w:r w:rsidRPr="00FD4ECE">
              <w:rPr>
                <w:bCs/>
                <w:sz w:val="28"/>
                <w:szCs w:val="28"/>
              </w:rPr>
              <w:t>вирішення як</w:t>
            </w:r>
            <w:r>
              <w:rPr>
                <w:bCs/>
                <w:sz w:val="28"/>
                <w:szCs w:val="28"/>
              </w:rPr>
              <w:t>ої</w:t>
            </w:r>
            <w:r w:rsidRPr="00FD4ECE">
              <w:rPr>
                <w:bCs/>
                <w:sz w:val="28"/>
                <w:szCs w:val="28"/>
              </w:rPr>
              <w:t xml:space="preserve"> спрямований проект</w:t>
            </w:r>
          </w:p>
        </w:tc>
        <w:tc>
          <w:tcPr>
            <w:tcW w:w="1113" w:type="dxa"/>
          </w:tcPr>
          <w:p w:rsidR="004A4D27" w:rsidRPr="00FD4ECE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FD4ECE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2.2.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Мета та завдання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2.3.</w:t>
            </w:r>
          </w:p>
        </w:tc>
        <w:tc>
          <w:tcPr>
            <w:tcW w:w="7227" w:type="dxa"/>
          </w:tcPr>
          <w:p w:rsidR="004A4D27" w:rsidRPr="009B1942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9B1942">
              <w:rPr>
                <w:bCs/>
                <w:sz w:val="28"/>
                <w:szCs w:val="28"/>
              </w:rPr>
              <w:t>Основні заходи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2.4.</w:t>
            </w:r>
          </w:p>
        </w:tc>
        <w:tc>
          <w:tcPr>
            <w:tcW w:w="7227" w:type="dxa"/>
          </w:tcPr>
          <w:p w:rsidR="004A4D27" w:rsidRPr="009B1942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70EEB">
              <w:rPr>
                <w:color w:val="auto"/>
                <w:sz w:val="28"/>
                <w:szCs w:val="28"/>
              </w:rPr>
              <w:t>План-графік реалізації заходів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2.5.</w:t>
            </w:r>
          </w:p>
        </w:tc>
        <w:tc>
          <w:tcPr>
            <w:tcW w:w="7227" w:type="dxa"/>
          </w:tcPr>
          <w:p w:rsidR="004A4D27" w:rsidRPr="009B1942" w:rsidRDefault="004A4D27" w:rsidP="00726CB7">
            <w:pPr>
              <w:spacing w:before="40" w:after="40"/>
              <w:jc w:val="both"/>
              <w:rPr>
                <w:bCs/>
                <w:sz w:val="28"/>
                <w:szCs w:val="28"/>
              </w:rPr>
            </w:pPr>
            <w:r w:rsidRPr="009B1942">
              <w:rPr>
                <w:bCs/>
                <w:sz w:val="28"/>
                <w:szCs w:val="28"/>
              </w:rPr>
              <w:t xml:space="preserve">Очікувані кількісні та якісні результати від реалізації проекту 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>2.6.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pStyle w:val="7"/>
              <w:snapToGrid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 w:rsidRPr="00A717C3">
              <w:rPr>
                <w:sz w:val="28"/>
                <w:szCs w:val="28"/>
                <w:lang w:val="uk-UA"/>
              </w:rPr>
              <w:t>Інновації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с.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A717C3">
              <w:rPr>
                <w:color w:val="auto"/>
                <w:sz w:val="28"/>
                <w:szCs w:val="28"/>
                <w:lang w:eastAsia="ar-SA"/>
              </w:rPr>
              <w:t xml:space="preserve">ІV. 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pStyle w:val="6"/>
              <w:snapToGrid w:val="0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A717C3">
              <w:rPr>
                <w:b w:val="0"/>
                <w:sz w:val="28"/>
                <w:szCs w:val="28"/>
                <w:lang w:val="uk-UA"/>
              </w:rPr>
              <w:t>Бюджет проекту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A717C3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4.1.</w:t>
            </w:r>
          </w:p>
        </w:tc>
        <w:tc>
          <w:tcPr>
            <w:tcW w:w="7227" w:type="dxa"/>
          </w:tcPr>
          <w:p w:rsidR="004A4D27" w:rsidRPr="00B51530" w:rsidRDefault="004A4D27" w:rsidP="00726CB7">
            <w:pPr>
              <w:widowControl w:val="0"/>
              <w:suppressLineNumbers/>
              <w:suppressAutoHyphens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З</w:t>
            </w:r>
            <w:r w:rsidRPr="00B51530">
              <w:rPr>
                <w:rFonts w:eastAsia="Calibri"/>
                <w:color w:val="auto"/>
                <w:sz w:val="28"/>
                <w:szCs w:val="28"/>
              </w:rPr>
              <w:t>агальний бюджет проекту</w:t>
            </w:r>
          </w:p>
        </w:tc>
        <w:tc>
          <w:tcPr>
            <w:tcW w:w="1113" w:type="dxa"/>
          </w:tcPr>
          <w:p w:rsidR="004A4D27" w:rsidRDefault="004A4D27" w:rsidP="00BC5D20">
            <w:pPr>
              <w:ind w:firstLine="14"/>
            </w:pPr>
            <w:r w:rsidRPr="002E6CBF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B51530" w:rsidTr="00726CB7">
        <w:tc>
          <w:tcPr>
            <w:tcW w:w="986" w:type="dxa"/>
          </w:tcPr>
          <w:p w:rsidR="004A4D27" w:rsidRPr="00B51530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B51530">
              <w:rPr>
                <w:color w:val="auto"/>
                <w:sz w:val="28"/>
                <w:szCs w:val="28"/>
                <w:lang w:eastAsia="ar-SA"/>
              </w:rPr>
              <w:t>4.2.</w:t>
            </w:r>
          </w:p>
        </w:tc>
        <w:tc>
          <w:tcPr>
            <w:tcW w:w="7227" w:type="dxa"/>
          </w:tcPr>
          <w:p w:rsidR="004A4D27" w:rsidRPr="00B51530" w:rsidRDefault="004A4D27" w:rsidP="00726CB7">
            <w:pPr>
              <w:keepNext/>
              <w:widowControl w:val="0"/>
              <w:jc w:val="both"/>
              <w:rPr>
                <w:rFonts w:eastAsia="Calibri"/>
                <w:caps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Р</w:t>
            </w:r>
            <w:r w:rsidRPr="00B51530">
              <w:rPr>
                <w:rFonts w:eastAsia="Calibri"/>
                <w:color w:val="auto"/>
                <w:sz w:val="28"/>
                <w:szCs w:val="28"/>
              </w:rPr>
              <w:t>озклад бюджету за статтями видатків</w:t>
            </w:r>
          </w:p>
        </w:tc>
        <w:tc>
          <w:tcPr>
            <w:tcW w:w="1113" w:type="dxa"/>
          </w:tcPr>
          <w:p w:rsidR="004A4D27" w:rsidRDefault="004A4D27" w:rsidP="00BC5D20">
            <w:pPr>
              <w:ind w:firstLine="14"/>
            </w:pPr>
            <w:r w:rsidRPr="002E6CBF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B51530" w:rsidTr="00726CB7">
        <w:tc>
          <w:tcPr>
            <w:tcW w:w="986" w:type="dxa"/>
          </w:tcPr>
          <w:p w:rsidR="004A4D27" w:rsidRPr="00B51530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B51530">
              <w:rPr>
                <w:color w:val="auto"/>
                <w:sz w:val="28"/>
                <w:szCs w:val="28"/>
                <w:lang w:eastAsia="ar-SA"/>
              </w:rPr>
              <w:t>4.3.</w:t>
            </w:r>
          </w:p>
        </w:tc>
        <w:tc>
          <w:tcPr>
            <w:tcW w:w="7227" w:type="dxa"/>
          </w:tcPr>
          <w:p w:rsidR="004A4D27" w:rsidRPr="00B51530" w:rsidRDefault="004A4D27" w:rsidP="00726CB7">
            <w:pPr>
              <w:pStyle w:val="6"/>
              <w:snapToGrid w:val="0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rFonts w:eastAsia="Calibri"/>
                <w:b w:val="0"/>
                <w:sz w:val="28"/>
                <w:szCs w:val="28"/>
                <w:lang w:val="uk-UA"/>
              </w:rPr>
              <w:t>О</w:t>
            </w:r>
            <w:r w:rsidRPr="00B51530">
              <w:rPr>
                <w:rFonts w:eastAsia="Calibri"/>
                <w:b w:val="0"/>
                <w:sz w:val="28"/>
                <w:szCs w:val="28"/>
                <w:lang w:val="uk-UA"/>
              </w:rPr>
              <w:t>чікувані джерела фінансування</w:t>
            </w:r>
          </w:p>
        </w:tc>
        <w:tc>
          <w:tcPr>
            <w:tcW w:w="1113" w:type="dxa"/>
          </w:tcPr>
          <w:p w:rsidR="004A4D27" w:rsidRDefault="004A4D27" w:rsidP="00BC5D20">
            <w:pPr>
              <w:ind w:firstLine="14"/>
            </w:pPr>
            <w:r w:rsidRPr="002E6CBF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B51530" w:rsidTr="00726CB7">
        <w:tc>
          <w:tcPr>
            <w:tcW w:w="986" w:type="dxa"/>
          </w:tcPr>
          <w:p w:rsidR="004A4D27" w:rsidRPr="00B51530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B51530">
              <w:rPr>
                <w:color w:val="auto"/>
                <w:sz w:val="28"/>
                <w:szCs w:val="28"/>
                <w:lang w:eastAsia="ar-SA"/>
              </w:rPr>
              <w:t>4.4.</w:t>
            </w:r>
          </w:p>
        </w:tc>
        <w:tc>
          <w:tcPr>
            <w:tcW w:w="7227" w:type="dxa"/>
          </w:tcPr>
          <w:p w:rsidR="004A4D27" w:rsidRPr="00B51530" w:rsidRDefault="004A4D27" w:rsidP="00726CB7">
            <w:pPr>
              <w:pStyle w:val="6"/>
              <w:snapToGrid w:val="0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rFonts w:eastAsia="Calibri"/>
                <w:b w:val="0"/>
                <w:sz w:val="28"/>
                <w:szCs w:val="28"/>
                <w:lang w:val="uk-UA"/>
              </w:rPr>
              <w:t>Л</w:t>
            </w:r>
            <w:r w:rsidRPr="00B51530">
              <w:rPr>
                <w:rFonts w:eastAsia="Calibri"/>
                <w:b w:val="0"/>
                <w:sz w:val="28"/>
                <w:szCs w:val="28"/>
                <w:lang w:val="uk-UA"/>
              </w:rPr>
              <w:t>окальний кошторис</w:t>
            </w:r>
          </w:p>
        </w:tc>
        <w:tc>
          <w:tcPr>
            <w:tcW w:w="1113" w:type="dxa"/>
          </w:tcPr>
          <w:p w:rsidR="004A4D27" w:rsidRDefault="004A4D27" w:rsidP="00BC5D20">
            <w:pPr>
              <w:ind w:firstLine="14"/>
            </w:pPr>
            <w:r w:rsidRPr="002E6CBF">
              <w:rPr>
                <w:sz w:val="28"/>
                <w:szCs w:val="28"/>
                <w:lang w:eastAsia="ar-SA"/>
              </w:rPr>
              <w:t xml:space="preserve">с. </w:t>
            </w:r>
          </w:p>
        </w:tc>
      </w:tr>
      <w:tr w:rsidR="004A4D27" w:rsidRPr="00FD35C2" w:rsidTr="00726CB7">
        <w:tc>
          <w:tcPr>
            <w:tcW w:w="986" w:type="dxa"/>
          </w:tcPr>
          <w:p w:rsidR="004A4D27" w:rsidRPr="00FD35C2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FD35C2">
              <w:rPr>
                <w:color w:val="auto"/>
                <w:sz w:val="28"/>
                <w:szCs w:val="28"/>
                <w:lang w:eastAsia="ar-SA"/>
              </w:rPr>
              <w:t>V.</w:t>
            </w:r>
          </w:p>
        </w:tc>
        <w:tc>
          <w:tcPr>
            <w:tcW w:w="7227" w:type="dxa"/>
          </w:tcPr>
          <w:p w:rsidR="004A4D27" w:rsidRPr="00FD35C2" w:rsidRDefault="004A4D27" w:rsidP="00726CB7">
            <w:pPr>
              <w:pStyle w:val="6"/>
              <w:snapToGrid w:val="0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FD35C2">
              <w:rPr>
                <w:b w:val="0"/>
                <w:sz w:val="28"/>
                <w:szCs w:val="28"/>
                <w:lang w:val="uk-UA" w:eastAsia="ar-SA"/>
              </w:rPr>
              <w:t xml:space="preserve">Інформація про </w:t>
            </w:r>
            <w:r>
              <w:rPr>
                <w:b w:val="0"/>
                <w:sz w:val="28"/>
                <w:szCs w:val="28"/>
                <w:lang w:val="uk-UA" w:eastAsia="ar-SA"/>
              </w:rPr>
              <w:t xml:space="preserve">учасників реалізації проекту </w:t>
            </w:r>
          </w:p>
        </w:tc>
        <w:tc>
          <w:tcPr>
            <w:tcW w:w="1113" w:type="dxa"/>
          </w:tcPr>
          <w:p w:rsidR="004A4D27" w:rsidRPr="00FD35C2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FD35C2">
              <w:rPr>
                <w:sz w:val="28"/>
                <w:szCs w:val="28"/>
                <w:lang w:eastAsia="ar-SA"/>
              </w:rPr>
              <w:t>с.</w:t>
            </w:r>
          </w:p>
        </w:tc>
      </w:tr>
      <w:tr w:rsidR="004A4D27" w:rsidRPr="00A717C3" w:rsidTr="00726CB7">
        <w:tc>
          <w:tcPr>
            <w:tcW w:w="986" w:type="dxa"/>
          </w:tcPr>
          <w:p w:rsidR="004A4D27" w:rsidRPr="00FD35C2" w:rsidRDefault="004A4D27" w:rsidP="00726CB7">
            <w:pPr>
              <w:snapToGrid w:val="0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FD35C2">
              <w:rPr>
                <w:color w:val="auto"/>
                <w:sz w:val="28"/>
                <w:szCs w:val="28"/>
                <w:lang w:eastAsia="ar-SA"/>
              </w:rPr>
              <w:t>V</w:t>
            </w:r>
            <w:r>
              <w:rPr>
                <w:color w:val="auto"/>
                <w:sz w:val="28"/>
                <w:szCs w:val="28"/>
                <w:lang w:eastAsia="ar-SA"/>
              </w:rPr>
              <w:t>І</w:t>
            </w:r>
            <w:r w:rsidRPr="00FD35C2">
              <w:rPr>
                <w:color w:val="auto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27" w:type="dxa"/>
          </w:tcPr>
          <w:p w:rsidR="004A4D27" w:rsidRPr="00A717C3" w:rsidRDefault="004A4D27" w:rsidP="00726CB7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Додатк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A717C3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113" w:type="dxa"/>
          </w:tcPr>
          <w:p w:rsidR="004A4D27" w:rsidRPr="00A717C3" w:rsidRDefault="004A4D27" w:rsidP="00BC5D20">
            <w:pPr>
              <w:snapToGrid w:val="0"/>
              <w:ind w:firstLine="14"/>
              <w:jc w:val="both"/>
              <w:rPr>
                <w:sz w:val="28"/>
                <w:szCs w:val="28"/>
                <w:lang w:eastAsia="ar-SA"/>
              </w:rPr>
            </w:pPr>
            <w:r w:rsidRPr="00A717C3">
              <w:rPr>
                <w:sz w:val="28"/>
                <w:szCs w:val="28"/>
                <w:lang w:eastAsia="ar-SA"/>
              </w:rPr>
              <w:t>с.</w:t>
            </w:r>
          </w:p>
        </w:tc>
      </w:tr>
    </w:tbl>
    <w:p w:rsidR="004A4D27" w:rsidRPr="00CD498C" w:rsidRDefault="004A4D27" w:rsidP="004A4D27">
      <w:pPr>
        <w:widowControl w:val="0"/>
        <w:suppressLineNumbers/>
        <w:suppressAutoHyphens/>
        <w:jc w:val="center"/>
        <w:rPr>
          <w:rFonts w:eastAsia="Calibri"/>
          <w:b/>
          <w:color w:val="auto"/>
          <w:sz w:val="18"/>
          <w:szCs w:val="18"/>
        </w:rPr>
      </w:pPr>
    </w:p>
    <w:p w:rsidR="004A4D27" w:rsidRPr="00EB2FB7" w:rsidRDefault="004A4D27" w:rsidP="004A4D27">
      <w:pPr>
        <w:widowControl w:val="0"/>
        <w:suppressLineNumbers/>
        <w:suppressAutoHyphens/>
        <w:jc w:val="center"/>
        <w:rPr>
          <w:b/>
          <w:caps/>
          <w:color w:val="auto"/>
          <w:sz w:val="28"/>
          <w:szCs w:val="28"/>
        </w:rPr>
      </w:pPr>
      <w:r>
        <w:rPr>
          <w:b/>
          <w:caps/>
          <w:color w:val="auto"/>
          <w:sz w:val="28"/>
          <w:szCs w:val="28"/>
        </w:rPr>
        <w:t>ІІІ. ПРОЕКТ</w:t>
      </w:r>
    </w:p>
    <w:p w:rsidR="004A4D27" w:rsidRPr="00CA71E1" w:rsidRDefault="004A4D27" w:rsidP="004A4D27">
      <w:pPr>
        <w:pStyle w:val="2"/>
        <w:keepNext w:val="0"/>
        <w:widowControl w:val="0"/>
        <w:suppressLineNumbers/>
        <w:suppressAutoHyphens/>
        <w:spacing w:before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71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 Анотація проекту. </w:t>
      </w:r>
    </w:p>
    <w:p w:rsidR="004A4D27" w:rsidRPr="00CA71E1" w:rsidRDefault="004A4D27" w:rsidP="004A4D27">
      <w:pPr>
        <w:widowControl w:val="0"/>
        <w:suppressLineNumbers/>
        <w:tabs>
          <w:tab w:val="num" w:pos="720"/>
        </w:tabs>
        <w:suppressAutoHyphens/>
        <w:ind w:firstLine="709"/>
        <w:jc w:val="both"/>
        <w:rPr>
          <w:color w:val="auto"/>
          <w:sz w:val="28"/>
          <w:szCs w:val="28"/>
        </w:rPr>
      </w:pPr>
      <w:r w:rsidRPr="00CA71E1">
        <w:rPr>
          <w:color w:val="auto"/>
          <w:sz w:val="28"/>
          <w:szCs w:val="28"/>
        </w:rPr>
        <w:t>2. Детальний опис проекту.</w:t>
      </w:r>
    </w:p>
    <w:p w:rsidR="004A4D27" w:rsidRPr="00CA71E1" w:rsidRDefault="004A4D27" w:rsidP="004A4D27">
      <w:pPr>
        <w:widowControl w:val="0"/>
        <w:suppressLineNumbers/>
        <w:tabs>
          <w:tab w:val="num" w:pos="720"/>
        </w:tabs>
        <w:suppressAutoHyphens/>
        <w:ind w:firstLine="709"/>
        <w:jc w:val="both"/>
        <w:rPr>
          <w:color w:val="auto"/>
          <w:sz w:val="28"/>
          <w:szCs w:val="28"/>
        </w:rPr>
      </w:pPr>
      <w:r w:rsidRPr="00CA71E1">
        <w:rPr>
          <w:color w:val="auto"/>
          <w:sz w:val="28"/>
          <w:szCs w:val="28"/>
        </w:rPr>
        <w:t>2.1. Опис проблеми, на розв'язання якої спрямований проект.</w:t>
      </w:r>
    </w:p>
    <w:p w:rsidR="004A4D27" w:rsidRPr="00CA71E1" w:rsidRDefault="004A4D27" w:rsidP="004A4D27">
      <w:pPr>
        <w:widowControl w:val="0"/>
        <w:suppressLineNumbers/>
        <w:suppressAutoHyphens/>
        <w:ind w:firstLine="709"/>
        <w:jc w:val="both"/>
        <w:rPr>
          <w:color w:val="auto"/>
          <w:sz w:val="28"/>
          <w:szCs w:val="28"/>
        </w:rPr>
      </w:pPr>
      <w:r w:rsidRPr="00CA71E1">
        <w:rPr>
          <w:color w:val="auto"/>
          <w:sz w:val="28"/>
          <w:szCs w:val="28"/>
        </w:rPr>
        <w:t>2.2. Мета та завдання проекту.</w:t>
      </w:r>
    </w:p>
    <w:p w:rsidR="004A4D27" w:rsidRPr="00CA71E1" w:rsidRDefault="004A4D27" w:rsidP="004A4D27">
      <w:pPr>
        <w:widowControl w:val="0"/>
        <w:suppressLineNumbers/>
        <w:suppressAutoHyphens/>
        <w:ind w:firstLine="709"/>
        <w:rPr>
          <w:color w:val="auto"/>
          <w:sz w:val="28"/>
          <w:szCs w:val="28"/>
        </w:rPr>
      </w:pPr>
      <w:r w:rsidRPr="00CA71E1">
        <w:rPr>
          <w:color w:val="auto"/>
          <w:sz w:val="28"/>
          <w:szCs w:val="28"/>
        </w:rPr>
        <w:t>2.3. </w:t>
      </w:r>
      <w:r w:rsidRPr="00CA71E1">
        <w:rPr>
          <w:bCs/>
          <w:sz w:val="28"/>
          <w:szCs w:val="28"/>
        </w:rPr>
        <w:t>Основні заходи проекту</w:t>
      </w:r>
      <w:r w:rsidRPr="00CA71E1">
        <w:rPr>
          <w:color w:val="auto"/>
          <w:sz w:val="28"/>
          <w:szCs w:val="28"/>
        </w:rPr>
        <w:t>.</w:t>
      </w:r>
    </w:p>
    <w:p w:rsidR="004A4D27" w:rsidRPr="00CA71E1" w:rsidRDefault="004A4D27" w:rsidP="004A4D27">
      <w:pPr>
        <w:widowControl w:val="0"/>
        <w:suppressLineNumbers/>
        <w:suppressAutoHyphens/>
        <w:ind w:left="709"/>
        <w:jc w:val="both"/>
        <w:rPr>
          <w:i/>
          <w:color w:val="auto"/>
          <w:sz w:val="28"/>
          <w:szCs w:val="28"/>
        </w:rPr>
      </w:pPr>
      <w:r w:rsidRPr="00CA71E1">
        <w:rPr>
          <w:color w:val="auto"/>
          <w:sz w:val="28"/>
          <w:szCs w:val="28"/>
        </w:rPr>
        <w:t>2.4. План-графік реалізації заходів проекту.</w:t>
      </w:r>
    </w:p>
    <w:p w:rsidR="004A4D27" w:rsidRPr="00CA71E1" w:rsidRDefault="004A4D27" w:rsidP="004A4D27">
      <w:pPr>
        <w:widowControl w:val="0"/>
        <w:suppressLineNumbers/>
        <w:suppressAutoHyphens/>
        <w:ind w:firstLine="709"/>
        <w:jc w:val="both"/>
        <w:rPr>
          <w:color w:val="auto"/>
          <w:sz w:val="28"/>
          <w:szCs w:val="28"/>
        </w:rPr>
      </w:pPr>
      <w:r w:rsidRPr="00CA71E1">
        <w:rPr>
          <w:color w:val="auto"/>
          <w:sz w:val="28"/>
          <w:szCs w:val="28"/>
        </w:rPr>
        <w:t>2.5. </w:t>
      </w:r>
      <w:r w:rsidRPr="00CA71E1">
        <w:rPr>
          <w:bCs/>
          <w:sz w:val="28"/>
          <w:szCs w:val="28"/>
        </w:rPr>
        <w:t>Очікувані кількісні та якісні результати від реалізації проекту</w:t>
      </w:r>
      <w:r w:rsidRPr="00CA71E1">
        <w:rPr>
          <w:color w:val="auto"/>
          <w:sz w:val="28"/>
          <w:szCs w:val="28"/>
        </w:rPr>
        <w:t>.</w:t>
      </w:r>
    </w:p>
    <w:p w:rsidR="004A4D27" w:rsidRDefault="004A4D27" w:rsidP="004A4D27">
      <w:pPr>
        <w:widowControl w:val="0"/>
        <w:suppressLineNumbers/>
        <w:suppressAutoHyphens/>
        <w:ind w:firstLine="709"/>
        <w:jc w:val="both"/>
        <w:rPr>
          <w:color w:val="auto"/>
          <w:sz w:val="28"/>
          <w:szCs w:val="28"/>
        </w:rPr>
      </w:pPr>
      <w:r w:rsidRPr="00CA71E1">
        <w:rPr>
          <w:color w:val="auto"/>
          <w:sz w:val="28"/>
          <w:szCs w:val="28"/>
        </w:rPr>
        <w:t>2.6. Інновації проекту.</w:t>
      </w:r>
    </w:p>
    <w:p w:rsidR="004A4D27" w:rsidRPr="00CD498C" w:rsidRDefault="004A4D27" w:rsidP="004A4D27">
      <w:pPr>
        <w:widowControl w:val="0"/>
        <w:suppressLineNumbers/>
        <w:suppressAutoHyphens/>
        <w:ind w:firstLine="709"/>
        <w:jc w:val="both"/>
        <w:rPr>
          <w:color w:val="auto"/>
          <w:sz w:val="18"/>
          <w:szCs w:val="18"/>
        </w:rPr>
      </w:pPr>
    </w:p>
    <w:p w:rsidR="004A4D27" w:rsidRPr="00EB2FB7" w:rsidRDefault="004A4D27" w:rsidP="004A4D27">
      <w:pPr>
        <w:widowControl w:val="0"/>
        <w:suppressLineNumbers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Загальний обсяг опису проекту не може перевищувати 14 сторінок. </w:t>
      </w:r>
    </w:p>
    <w:p w:rsidR="004A4D27" w:rsidRPr="00CD498C" w:rsidRDefault="004A4D27" w:rsidP="004A4D27">
      <w:pPr>
        <w:widowControl w:val="0"/>
        <w:suppressLineNumbers/>
        <w:suppressAutoHyphens/>
        <w:jc w:val="center"/>
        <w:rPr>
          <w:rFonts w:eastAsia="Calibri"/>
          <w:b/>
          <w:color w:val="auto"/>
          <w:sz w:val="16"/>
          <w:szCs w:val="16"/>
        </w:rPr>
      </w:pPr>
    </w:p>
    <w:p w:rsidR="004A4D27" w:rsidRDefault="004A4D27" w:rsidP="004A4D27">
      <w:pPr>
        <w:widowControl w:val="0"/>
        <w:suppressLineNumbers/>
        <w:suppressAutoHyphens/>
        <w:jc w:val="center"/>
        <w:rPr>
          <w:rFonts w:eastAsia="Calibri"/>
          <w:b/>
          <w:color w:val="auto"/>
          <w:sz w:val="28"/>
          <w:szCs w:val="28"/>
        </w:rPr>
      </w:pPr>
      <w:r w:rsidRPr="00367341">
        <w:rPr>
          <w:b/>
          <w:sz w:val="28"/>
          <w:szCs w:val="28"/>
        </w:rPr>
        <w:t>IV</w:t>
      </w:r>
      <w:r w:rsidRPr="005069ED">
        <w:rPr>
          <w:rFonts w:eastAsia="Calibri"/>
          <w:b/>
          <w:color w:val="auto"/>
          <w:sz w:val="28"/>
          <w:szCs w:val="28"/>
        </w:rPr>
        <w:t>. БЮДЖЕТ ПРОЕКТУ</w:t>
      </w:r>
    </w:p>
    <w:p w:rsidR="004A4D27" w:rsidRPr="00714670" w:rsidRDefault="004A4D27" w:rsidP="004A4D27">
      <w:pPr>
        <w:widowControl w:val="0"/>
        <w:suppressLineNumbers/>
        <w:suppressAutoHyphens/>
        <w:jc w:val="center"/>
        <w:rPr>
          <w:rFonts w:eastAsia="Calibri"/>
          <w:b/>
          <w:color w:val="auto"/>
          <w:sz w:val="16"/>
          <w:szCs w:val="16"/>
        </w:rPr>
      </w:pPr>
    </w:p>
    <w:p w:rsidR="004A4D27" w:rsidRPr="0037334C" w:rsidRDefault="004A4D27" w:rsidP="004A4D27">
      <w:pPr>
        <w:widowControl w:val="0"/>
        <w:suppressLineNumbers/>
        <w:suppressAutoHyphens/>
        <w:jc w:val="center"/>
        <w:rPr>
          <w:rFonts w:eastAsia="Calibri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4</w:t>
      </w:r>
      <w:r w:rsidRPr="0037334C">
        <w:rPr>
          <w:rFonts w:eastAsia="Calibri"/>
          <w:b/>
          <w:caps/>
          <w:color w:val="auto"/>
          <w:sz w:val="28"/>
          <w:szCs w:val="28"/>
        </w:rPr>
        <w:t>.1. Загальний бюджет проекту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134"/>
        <w:gridCol w:w="992"/>
        <w:gridCol w:w="992"/>
        <w:gridCol w:w="1134"/>
        <w:gridCol w:w="993"/>
        <w:gridCol w:w="850"/>
        <w:gridCol w:w="1134"/>
      </w:tblGrid>
      <w:tr w:rsidR="004A4D27" w:rsidRPr="00A94D87" w:rsidTr="00726CB7">
        <w:trPr>
          <w:cantSplit/>
          <w:trHeight w:val="20"/>
        </w:trPr>
        <w:tc>
          <w:tcPr>
            <w:tcW w:w="2694" w:type="dxa"/>
            <w:vMerge w:val="restart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>Найменування заходів, що здійсню</w:t>
            </w:r>
            <w:r>
              <w:rPr>
                <w:rFonts w:eastAsia="Calibri"/>
                <w:b/>
                <w:color w:val="auto"/>
                <w:sz w:val="20"/>
                <w:szCs w:val="20"/>
              </w:rPr>
              <w:t>ватимуться</w:t>
            </w:r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 xml:space="preserve"> за проектом</w:t>
            </w:r>
          </w:p>
        </w:tc>
        <w:tc>
          <w:tcPr>
            <w:tcW w:w="1134" w:type="dxa"/>
            <w:vMerge w:val="restart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>Загальна вартість</w:t>
            </w:r>
          </w:p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</w:rPr>
              <w:t xml:space="preserve">(тис. </w:t>
            </w:r>
            <w:proofErr w:type="spellStart"/>
            <w:r>
              <w:rPr>
                <w:rFonts w:eastAsia="Calibri"/>
                <w:b/>
                <w:color w:val="auto"/>
                <w:sz w:val="20"/>
                <w:szCs w:val="20"/>
              </w:rPr>
              <w:t>грн</w:t>
            </w:r>
            <w:proofErr w:type="spellEnd"/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6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 xml:space="preserve">Джерела фінансування, тис. </w:t>
            </w:r>
            <w:proofErr w:type="spellStart"/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>грн</w:t>
            </w:r>
            <w:proofErr w:type="spellEnd"/>
          </w:p>
        </w:tc>
      </w:tr>
      <w:tr w:rsidR="004A4D27" w:rsidRPr="00A94D87" w:rsidTr="00726CB7">
        <w:trPr>
          <w:cantSplit/>
          <w:trHeight w:val="20"/>
        </w:trPr>
        <w:tc>
          <w:tcPr>
            <w:tcW w:w="2694" w:type="dxa"/>
            <w:vMerge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ind w:left="-142" w:right="-108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</w:rPr>
              <w:t>у</w:t>
            </w:r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 xml:space="preserve"> першому бюджетному році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</w:rPr>
              <w:t>у</w:t>
            </w:r>
            <w:r w:rsidRPr="00A94D87">
              <w:rPr>
                <w:rFonts w:eastAsia="Calibri"/>
                <w:b/>
                <w:color w:val="auto"/>
                <w:sz w:val="20"/>
                <w:szCs w:val="20"/>
              </w:rPr>
              <w:t xml:space="preserve"> наступні бюджетні роки</w:t>
            </w:r>
          </w:p>
        </w:tc>
      </w:tr>
      <w:tr w:rsidR="004A4D27" w:rsidRPr="00A94D87" w:rsidTr="00726CB7">
        <w:trPr>
          <w:cantSplit/>
          <w:trHeight w:val="20"/>
        </w:trPr>
        <w:tc>
          <w:tcPr>
            <w:tcW w:w="2694" w:type="dxa"/>
            <w:vMerge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 w:rsidRPr="00A94D87">
              <w:rPr>
                <w:rFonts w:eastAsia="Calibri"/>
                <w:b/>
                <w:color w:val="auto"/>
                <w:sz w:val="16"/>
                <w:szCs w:val="16"/>
              </w:rPr>
              <w:t>ДФРР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 xml:space="preserve">місцевий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 xml:space="preserve">інші учасники проекту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 w:rsidRPr="00A94D87">
              <w:rPr>
                <w:rFonts w:eastAsia="Calibri"/>
                <w:b/>
                <w:color w:val="auto"/>
                <w:sz w:val="16"/>
                <w:szCs w:val="16"/>
              </w:rPr>
              <w:t>ДФРР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ind w:right="-128"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>місцевий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>інші учасники проекту</w:t>
            </w:r>
          </w:p>
        </w:tc>
      </w:tr>
      <w:tr w:rsidR="004A4D27" w:rsidRPr="00A94D87" w:rsidTr="00726CB7">
        <w:trPr>
          <w:cantSplit/>
          <w:trHeight w:val="20"/>
        </w:trPr>
        <w:tc>
          <w:tcPr>
            <w:tcW w:w="2694" w:type="dxa"/>
          </w:tcPr>
          <w:p w:rsidR="004A4D27" w:rsidRPr="00CD498C" w:rsidRDefault="004A4D27" w:rsidP="00726CB7">
            <w:pPr>
              <w:widowControl w:val="0"/>
              <w:suppressLineNumbers/>
              <w:suppressAutoHyphens/>
              <w:jc w:val="both"/>
              <w:rPr>
                <w:rFonts w:eastAsia="Calibri"/>
                <w:caps/>
                <w:color w:val="auto"/>
                <w:sz w:val="28"/>
                <w:szCs w:val="28"/>
              </w:rPr>
            </w:pPr>
            <w:r w:rsidRPr="00CD498C">
              <w:rPr>
                <w:rFonts w:eastAsia="Calibri"/>
                <w:caps/>
                <w:color w:val="auto"/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A4D27" w:rsidRPr="00A94D87" w:rsidTr="00726CB7">
        <w:trPr>
          <w:cantSplit/>
          <w:trHeight w:val="20"/>
        </w:trPr>
        <w:tc>
          <w:tcPr>
            <w:tcW w:w="2694" w:type="dxa"/>
          </w:tcPr>
          <w:p w:rsidR="004A4D27" w:rsidRPr="00CD498C" w:rsidRDefault="004A4D27" w:rsidP="00726CB7">
            <w:pPr>
              <w:widowControl w:val="0"/>
              <w:suppressLineNumbers/>
              <w:suppressAutoHyphens/>
              <w:jc w:val="both"/>
              <w:rPr>
                <w:rFonts w:eastAsia="Calibri"/>
                <w:caps/>
                <w:color w:val="auto"/>
                <w:sz w:val="28"/>
                <w:szCs w:val="28"/>
              </w:rPr>
            </w:pPr>
            <w:r w:rsidRPr="00CD498C">
              <w:rPr>
                <w:rFonts w:eastAsia="Calibri"/>
                <w:caps/>
                <w:color w:val="auto"/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A4D27" w:rsidRPr="005069ED" w:rsidTr="00726CB7">
        <w:trPr>
          <w:cantSplit/>
          <w:trHeight w:val="20"/>
        </w:trPr>
        <w:tc>
          <w:tcPr>
            <w:tcW w:w="2694" w:type="dxa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rFonts w:eastAsia="Calibri"/>
                <w:b/>
                <w:i/>
                <w:caps/>
                <w:color w:val="auto"/>
                <w:sz w:val="28"/>
                <w:szCs w:val="28"/>
                <w:u w:val="single"/>
              </w:rPr>
            </w:pPr>
            <w:r w:rsidRPr="00BD0147">
              <w:rPr>
                <w:rFonts w:eastAsia="Calibri"/>
                <w:b/>
                <w:color w:val="auto"/>
                <w:sz w:val="28"/>
                <w:szCs w:val="28"/>
              </w:rPr>
              <w:t>РАЗОМ:</w:t>
            </w:r>
          </w:p>
        </w:tc>
        <w:tc>
          <w:tcPr>
            <w:tcW w:w="1134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4A4D27" w:rsidRDefault="004A4D27" w:rsidP="004A4D27">
      <w:pPr>
        <w:keepNext/>
        <w:widowControl w:val="0"/>
        <w:jc w:val="center"/>
        <w:rPr>
          <w:rFonts w:eastAsia="Calibri"/>
          <w:b/>
          <w:caps/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DD67C4">
        <w:rPr>
          <w:rFonts w:eastAsia="Calibri"/>
          <w:b/>
          <w:caps/>
          <w:color w:val="auto"/>
          <w:sz w:val="28"/>
          <w:szCs w:val="28"/>
        </w:rPr>
        <w:t>.2. Розклад бюджету за статтями видатків</w:t>
      </w:r>
    </w:p>
    <w:p w:rsidR="004A4D27" w:rsidRPr="00123204" w:rsidRDefault="004A4D27" w:rsidP="004A4D27">
      <w:pPr>
        <w:keepNext/>
        <w:widowControl w:val="0"/>
        <w:jc w:val="center"/>
        <w:rPr>
          <w:rFonts w:eastAsia="Calibri"/>
          <w:b/>
          <w:caps/>
          <w:color w:val="auto"/>
          <w:sz w:val="16"/>
          <w:szCs w:val="1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134"/>
        <w:gridCol w:w="1134"/>
        <w:gridCol w:w="851"/>
        <w:gridCol w:w="992"/>
        <w:gridCol w:w="1559"/>
      </w:tblGrid>
      <w:tr w:rsidR="004A4D27" w:rsidRPr="00A23DBE" w:rsidTr="00726CB7">
        <w:tc>
          <w:tcPr>
            <w:tcW w:w="2127" w:type="dxa"/>
            <w:vMerge w:val="restart"/>
          </w:tcPr>
          <w:p w:rsidR="004A4D27" w:rsidRPr="00A23DBE" w:rsidRDefault="004A4D27" w:rsidP="00726CB7">
            <w:pPr>
              <w:keepNext/>
              <w:widowControl w:val="0"/>
              <w:ind w:right="-3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23DBE">
              <w:rPr>
                <w:rFonts w:eastAsia="Calibri"/>
                <w:b/>
                <w:color w:val="auto"/>
                <w:sz w:val="20"/>
                <w:szCs w:val="20"/>
              </w:rPr>
              <w:t>Статті видатків</w:t>
            </w:r>
          </w:p>
        </w:tc>
        <w:tc>
          <w:tcPr>
            <w:tcW w:w="1134" w:type="dxa"/>
            <w:vMerge w:val="restart"/>
          </w:tcPr>
          <w:p w:rsidR="004A4D27" w:rsidRPr="00A23DBE" w:rsidRDefault="004A4D27" w:rsidP="00726CB7">
            <w:pPr>
              <w:keepNext/>
              <w:widowControl w:val="0"/>
              <w:ind w:left="-63" w:right="-108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23DBE">
              <w:rPr>
                <w:rFonts w:eastAsia="Calibri"/>
                <w:b/>
                <w:color w:val="auto"/>
                <w:sz w:val="20"/>
                <w:szCs w:val="20"/>
              </w:rPr>
              <w:t>Загальна сума,</w:t>
            </w:r>
          </w:p>
          <w:p w:rsidR="004A4D27" w:rsidRPr="00A23DBE" w:rsidRDefault="004A4D27" w:rsidP="00726CB7">
            <w:pPr>
              <w:keepNext/>
              <w:widowControl w:val="0"/>
              <w:ind w:left="-63" w:right="-108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23DBE">
              <w:rPr>
                <w:rFonts w:eastAsia="Calibri"/>
                <w:b/>
                <w:color w:val="auto"/>
                <w:sz w:val="20"/>
                <w:szCs w:val="20"/>
              </w:rPr>
              <w:t xml:space="preserve">тис. </w:t>
            </w:r>
            <w:proofErr w:type="spellStart"/>
            <w:r w:rsidRPr="00A23DBE">
              <w:rPr>
                <w:rFonts w:eastAsia="Calibri"/>
                <w:b/>
                <w:color w:val="auto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6662" w:type="dxa"/>
            <w:gridSpan w:val="6"/>
          </w:tcPr>
          <w:p w:rsidR="004A4D27" w:rsidRPr="00A23DBE" w:rsidRDefault="004A4D27" w:rsidP="00726CB7">
            <w:pPr>
              <w:keepNext/>
              <w:widowControl w:val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</w:rPr>
              <w:t xml:space="preserve">Джерела фінансування, тис. </w:t>
            </w:r>
            <w:proofErr w:type="spellStart"/>
            <w:r>
              <w:rPr>
                <w:rFonts w:eastAsia="Calibri"/>
                <w:b/>
                <w:color w:val="auto"/>
                <w:sz w:val="20"/>
                <w:szCs w:val="20"/>
              </w:rPr>
              <w:t>грн</w:t>
            </w:r>
            <w:proofErr w:type="spellEnd"/>
          </w:p>
        </w:tc>
      </w:tr>
      <w:tr w:rsidR="004A4D27" w:rsidRPr="00A23DBE" w:rsidTr="00726CB7">
        <w:tc>
          <w:tcPr>
            <w:tcW w:w="2127" w:type="dxa"/>
            <w:vMerge/>
          </w:tcPr>
          <w:p w:rsidR="004A4D27" w:rsidRPr="00A23DBE" w:rsidRDefault="004A4D27" w:rsidP="00726CB7">
            <w:pPr>
              <w:keepNext/>
              <w:widowControl w:val="0"/>
              <w:ind w:right="-33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4D27" w:rsidRPr="00A23DBE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A4D27" w:rsidRPr="00A23DBE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</w:rPr>
              <w:t>у</w:t>
            </w:r>
            <w:r w:rsidRPr="00A23DBE">
              <w:rPr>
                <w:rFonts w:eastAsia="Calibri"/>
                <w:b/>
                <w:color w:val="auto"/>
                <w:sz w:val="20"/>
                <w:szCs w:val="20"/>
              </w:rPr>
              <w:t xml:space="preserve"> першому бюджетному році</w:t>
            </w:r>
          </w:p>
        </w:tc>
        <w:tc>
          <w:tcPr>
            <w:tcW w:w="3402" w:type="dxa"/>
            <w:gridSpan w:val="3"/>
            <w:vAlign w:val="center"/>
          </w:tcPr>
          <w:p w:rsidR="004A4D27" w:rsidRPr="00A23DBE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</w:rPr>
              <w:t>у</w:t>
            </w:r>
            <w:r w:rsidRPr="00A23DBE">
              <w:rPr>
                <w:rFonts w:eastAsia="Calibri"/>
                <w:b/>
                <w:color w:val="auto"/>
                <w:sz w:val="20"/>
                <w:szCs w:val="20"/>
              </w:rPr>
              <w:t xml:space="preserve"> наступні бюджетні роки</w:t>
            </w:r>
          </w:p>
        </w:tc>
      </w:tr>
      <w:tr w:rsidR="004A4D27" w:rsidRPr="00A23DBE" w:rsidTr="00726CB7">
        <w:trPr>
          <w:trHeight w:val="246"/>
        </w:trPr>
        <w:tc>
          <w:tcPr>
            <w:tcW w:w="2127" w:type="dxa"/>
            <w:vMerge/>
          </w:tcPr>
          <w:p w:rsidR="004A4D27" w:rsidRPr="00A23DBE" w:rsidRDefault="004A4D27" w:rsidP="00726CB7">
            <w:pPr>
              <w:keepNext/>
              <w:widowControl w:val="0"/>
              <w:ind w:right="-33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4D27" w:rsidRPr="00A23DBE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4D27" w:rsidRPr="00A23DBE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 w:rsidRPr="00A23DBE">
              <w:rPr>
                <w:rFonts w:eastAsia="Calibri"/>
                <w:b/>
                <w:color w:val="auto"/>
                <w:sz w:val="16"/>
                <w:szCs w:val="16"/>
              </w:rPr>
              <w:t>ДФРР</w:t>
            </w:r>
          </w:p>
        </w:tc>
        <w:tc>
          <w:tcPr>
            <w:tcW w:w="1134" w:type="dxa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>місцевий бюджет</w:t>
            </w:r>
          </w:p>
        </w:tc>
        <w:tc>
          <w:tcPr>
            <w:tcW w:w="1134" w:type="dxa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>інші учасники проекту</w:t>
            </w:r>
          </w:p>
        </w:tc>
        <w:tc>
          <w:tcPr>
            <w:tcW w:w="851" w:type="dxa"/>
            <w:vAlign w:val="center"/>
          </w:tcPr>
          <w:p w:rsidR="004A4D27" w:rsidRPr="00A23DBE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 w:rsidRPr="00A23DBE">
              <w:rPr>
                <w:rFonts w:eastAsia="Calibri"/>
                <w:b/>
                <w:color w:val="auto"/>
                <w:sz w:val="16"/>
                <w:szCs w:val="16"/>
              </w:rPr>
              <w:t>ДФРР</w:t>
            </w:r>
          </w:p>
        </w:tc>
        <w:tc>
          <w:tcPr>
            <w:tcW w:w="992" w:type="dxa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4A4D27" w:rsidRPr="00A94D87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 w:val="16"/>
                <w:szCs w:val="16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</w:rPr>
              <w:t>інші учасники проекту</w:t>
            </w:r>
          </w:p>
        </w:tc>
      </w:tr>
      <w:tr w:rsidR="004A4D27" w:rsidRPr="005069ED" w:rsidTr="00726CB7">
        <w:tc>
          <w:tcPr>
            <w:tcW w:w="2127" w:type="dxa"/>
          </w:tcPr>
          <w:p w:rsidR="004A4D27" w:rsidRPr="000A4598" w:rsidRDefault="004A4D27" w:rsidP="00726CB7">
            <w:pPr>
              <w:keepNext/>
              <w:widowControl w:val="0"/>
              <w:ind w:right="-33"/>
              <w:rPr>
                <w:rFonts w:eastAsia="Calibri"/>
                <w:color w:val="auto"/>
              </w:rPr>
            </w:pPr>
            <w:r w:rsidRPr="000A4598">
              <w:rPr>
                <w:rFonts w:eastAsia="Calibri"/>
                <w:b/>
                <w:color w:val="auto"/>
              </w:rPr>
              <w:t>1. Видатки споживання:</w:t>
            </w: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A4D27" w:rsidRPr="005069ED" w:rsidTr="00726CB7">
        <w:tc>
          <w:tcPr>
            <w:tcW w:w="2127" w:type="dxa"/>
          </w:tcPr>
          <w:p w:rsidR="004A4D27" w:rsidRPr="000A4598" w:rsidRDefault="004A4D27" w:rsidP="00726CB7">
            <w:pPr>
              <w:keepNext/>
              <w:widowControl w:val="0"/>
              <w:ind w:right="-33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A4D27" w:rsidRPr="005069ED" w:rsidTr="00726CB7">
        <w:tc>
          <w:tcPr>
            <w:tcW w:w="2127" w:type="dxa"/>
          </w:tcPr>
          <w:p w:rsidR="004A4D27" w:rsidRPr="000A4598" w:rsidRDefault="004A4D27" w:rsidP="00726CB7">
            <w:pPr>
              <w:keepNext/>
              <w:widowControl w:val="0"/>
              <w:ind w:right="-33"/>
              <w:jc w:val="both"/>
              <w:rPr>
                <w:rFonts w:eastAsia="Calibri"/>
                <w:color w:val="auto"/>
              </w:rPr>
            </w:pPr>
            <w:r w:rsidRPr="000A4598">
              <w:rPr>
                <w:rFonts w:eastAsia="Calibri"/>
                <w:b/>
                <w:color w:val="auto"/>
              </w:rPr>
              <w:t>2. Видатки розвитку:</w:t>
            </w: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A4D27" w:rsidRPr="005069ED" w:rsidTr="00726CB7">
        <w:tc>
          <w:tcPr>
            <w:tcW w:w="2127" w:type="dxa"/>
          </w:tcPr>
          <w:p w:rsidR="004A4D27" w:rsidRPr="000A4598" w:rsidRDefault="004A4D27" w:rsidP="00726CB7">
            <w:pPr>
              <w:keepNext/>
              <w:widowControl w:val="0"/>
              <w:ind w:right="-33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A4D27" w:rsidRPr="005069ED" w:rsidTr="00726CB7">
        <w:tc>
          <w:tcPr>
            <w:tcW w:w="2127" w:type="dxa"/>
          </w:tcPr>
          <w:p w:rsidR="004A4D27" w:rsidRPr="000A4598" w:rsidRDefault="004A4D27" w:rsidP="00726CB7">
            <w:pPr>
              <w:keepNext/>
              <w:widowControl w:val="0"/>
              <w:ind w:right="-33"/>
              <w:jc w:val="both"/>
              <w:rPr>
                <w:rFonts w:eastAsia="Calibri"/>
                <w:b/>
                <w:color w:val="auto"/>
              </w:rPr>
            </w:pPr>
            <w:r w:rsidRPr="000A4598">
              <w:rPr>
                <w:rFonts w:eastAsia="Calibri"/>
                <w:b/>
                <w:color w:val="auto"/>
              </w:rPr>
              <w:t>РАЗОМ:</w:t>
            </w: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4D27" w:rsidRPr="005069ED" w:rsidRDefault="004A4D27" w:rsidP="00726CB7">
            <w:pPr>
              <w:keepNext/>
              <w:widowControl w:val="0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4A4D27" w:rsidRPr="00F00B74" w:rsidRDefault="004A4D27" w:rsidP="004A4D27">
      <w:pPr>
        <w:widowControl w:val="0"/>
        <w:suppressLineNumbers/>
        <w:suppressAutoHyphens/>
        <w:ind w:firstLine="426"/>
        <w:jc w:val="center"/>
        <w:rPr>
          <w:rFonts w:eastAsia="Calibri"/>
          <w:b/>
          <w:color w:val="auto"/>
          <w:sz w:val="16"/>
          <w:szCs w:val="16"/>
        </w:rPr>
      </w:pPr>
    </w:p>
    <w:p w:rsidR="004A4D27" w:rsidRPr="00DD67C4" w:rsidRDefault="004A4D27" w:rsidP="004A4D27">
      <w:pPr>
        <w:widowControl w:val="0"/>
        <w:suppressLineNumbers/>
        <w:suppressAutoHyphens/>
        <w:jc w:val="center"/>
        <w:rPr>
          <w:rFonts w:eastAsia="Calibri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4</w:t>
      </w:r>
      <w:r w:rsidRPr="00DD67C4">
        <w:rPr>
          <w:rFonts w:eastAsia="Calibri"/>
          <w:b/>
          <w:color w:val="auto"/>
          <w:sz w:val="28"/>
          <w:szCs w:val="28"/>
        </w:rPr>
        <w:t>.3. ОЧІКУВАНІ ДЖЕРЕЛА ФІНАНСУВАННЯ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276"/>
        <w:gridCol w:w="2551"/>
      </w:tblGrid>
      <w:tr w:rsidR="004A4D27" w:rsidRPr="005069ED" w:rsidTr="00726CB7">
        <w:tc>
          <w:tcPr>
            <w:tcW w:w="6096" w:type="dxa"/>
            <w:vAlign w:val="center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Cs w:val="20"/>
              </w:rPr>
            </w:pPr>
            <w:r w:rsidRPr="005069ED">
              <w:rPr>
                <w:rFonts w:eastAsia="Calibri"/>
                <w:b/>
                <w:color w:val="auto"/>
                <w:szCs w:val="20"/>
              </w:rPr>
              <w:t>Джерела фінансування</w:t>
            </w:r>
          </w:p>
        </w:tc>
        <w:tc>
          <w:tcPr>
            <w:tcW w:w="1276" w:type="dxa"/>
            <w:vAlign w:val="center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Cs w:val="20"/>
              </w:rPr>
            </w:pPr>
            <w:r w:rsidRPr="005069ED">
              <w:rPr>
                <w:rFonts w:eastAsia="Calibri"/>
                <w:b/>
                <w:color w:val="auto"/>
                <w:szCs w:val="20"/>
              </w:rPr>
              <w:t>Сума (</w:t>
            </w:r>
            <w:r>
              <w:rPr>
                <w:rFonts w:eastAsia="Calibri"/>
                <w:b/>
                <w:color w:val="auto"/>
                <w:szCs w:val="20"/>
              </w:rPr>
              <w:t xml:space="preserve">тис. </w:t>
            </w:r>
            <w:proofErr w:type="spellStart"/>
            <w:r w:rsidRPr="005069ED">
              <w:rPr>
                <w:rFonts w:eastAsia="Calibri"/>
                <w:b/>
                <w:color w:val="auto"/>
                <w:szCs w:val="20"/>
              </w:rPr>
              <w:t>грн</w:t>
            </w:r>
            <w:proofErr w:type="spellEnd"/>
            <w:r w:rsidRPr="005069ED">
              <w:rPr>
                <w:rFonts w:eastAsia="Calibri"/>
                <w:b/>
                <w:color w:val="auto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Cs w:val="20"/>
              </w:rPr>
            </w:pPr>
            <w:r w:rsidRPr="005069ED">
              <w:rPr>
                <w:rFonts w:eastAsia="Calibri"/>
                <w:b/>
                <w:color w:val="auto"/>
                <w:szCs w:val="20"/>
              </w:rPr>
              <w:t xml:space="preserve">Частка </w:t>
            </w:r>
            <w:r>
              <w:rPr>
                <w:rFonts w:eastAsia="Calibri"/>
                <w:b/>
                <w:color w:val="auto"/>
                <w:szCs w:val="20"/>
              </w:rPr>
              <w:t>у</w:t>
            </w:r>
            <w:r w:rsidRPr="005069ED">
              <w:rPr>
                <w:rFonts w:eastAsia="Calibri"/>
                <w:b/>
                <w:color w:val="auto"/>
                <w:szCs w:val="20"/>
              </w:rPr>
              <w:t xml:space="preserve"> % від</w:t>
            </w:r>
          </w:p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b/>
                <w:color w:val="auto"/>
                <w:szCs w:val="20"/>
              </w:rPr>
            </w:pPr>
            <w:r w:rsidRPr="005069ED">
              <w:rPr>
                <w:rFonts w:eastAsia="Calibri"/>
                <w:b/>
                <w:color w:val="auto"/>
                <w:szCs w:val="20"/>
              </w:rPr>
              <w:t>загального обсягу фінансування проекту</w:t>
            </w:r>
          </w:p>
        </w:tc>
      </w:tr>
      <w:tr w:rsidR="004A4D27" w:rsidRPr="005069ED" w:rsidTr="00726CB7">
        <w:tc>
          <w:tcPr>
            <w:tcW w:w="6096" w:type="dxa"/>
            <w:vAlign w:val="center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rFonts w:eastAsia="Calibri"/>
                <w:color w:val="auto"/>
                <w:sz w:val="28"/>
                <w:szCs w:val="28"/>
              </w:rPr>
            </w:pPr>
            <w:r w:rsidRPr="00BD0147">
              <w:rPr>
                <w:rFonts w:eastAsia="Calibri"/>
                <w:color w:val="auto"/>
                <w:sz w:val="28"/>
                <w:szCs w:val="28"/>
              </w:rPr>
              <w:t>1. Фінансування з ДФРР</w:t>
            </w:r>
          </w:p>
        </w:tc>
        <w:tc>
          <w:tcPr>
            <w:tcW w:w="1276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  <w:tc>
          <w:tcPr>
            <w:tcW w:w="2551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</w:tr>
      <w:tr w:rsidR="004A4D27" w:rsidRPr="005069ED" w:rsidTr="00726CB7">
        <w:tc>
          <w:tcPr>
            <w:tcW w:w="6096" w:type="dxa"/>
            <w:vAlign w:val="center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color w:val="auto"/>
                <w:sz w:val="28"/>
                <w:szCs w:val="28"/>
              </w:rPr>
            </w:pPr>
            <w:r w:rsidRPr="00BD0147">
              <w:rPr>
                <w:color w:val="auto"/>
                <w:sz w:val="28"/>
                <w:szCs w:val="28"/>
              </w:rPr>
              <w:t>2. Фінансування з місцевого бюджету</w:t>
            </w:r>
          </w:p>
        </w:tc>
        <w:tc>
          <w:tcPr>
            <w:tcW w:w="1276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  <w:tc>
          <w:tcPr>
            <w:tcW w:w="2551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</w:tr>
      <w:tr w:rsidR="004A4D27" w:rsidRPr="005069ED" w:rsidTr="00726CB7">
        <w:tc>
          <w:tcPr>
            <w:tcW w:w="6096" w:type="dxa"/>
            <w:vAlign w:val="center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rFonts w:eastAsia="Calibri"/>
                <w:color w:val="auto"/>
                <w:sz w:val="28"/>
                <w:szCs w:val="28"/>
              </w:rPr>
            </w:pPr>
            <w:r w:rsidRPr="00BD0147">
              <w:rPr>
                <w:rFonts w:eastAsia="Calibri"/>
                <w:color w:val="auto"/>
                <w:sz w:val="28"/>
                <w:szCs w:val="28"/>
              </w:rPr>
              <w:t>3. Фінансування за рахунок коштів інших учасників проекту, у тому числі за рахунок:</w:t>
            </w:r>
          </w:p>
        </w:tc>
        <w:tc>
          <w:tcPr>
            <w:tcW w:w="1276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  <w:tc>
          <w:tcPr>
            <w:tcW w:w="2551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</w:tr>
      <w:tr w:rsidR="004A4D27" w:rsidRPr="005069ED" w:rsidTr="00726CB7">
        <w:tc>
          <w:tcPr>
            <w:tcW w:w="6096" w:type="dxa"/>
            <w:vAlign w:val="center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rFonts w:eastAsia="Calibri"/>
                <w:color w:val="auto"/>
                <w:sz w:val="28"/>
                <w:szCs w:val="28"/>
              </w:rPr>
            </w:pPr>
            <w:r w:rsidRPr="00BD0147">
              <w:rPr>
                <w:rFonts w:eastAsia="Calibri"/>
                <w:color w:val="auto"/>
                <w:sz w:val="28"/>
                <w:szCs w:val="28"/>
              </w:rPr>
              <w:t>1</w:t>
            </w:r>
            <w:r>
              <w:rPr>
                <w:rFonts w:eastAsia="Calibri"/>
                <w:color w:val="auto"/>
                <w:sz w:val="28"/>
                <w:szCs w:val="28"/>
              </w:rPr>
              <w:t>)</w:t>
            </w:r>
            <w:r w:rsidRPr="00BD0147">
              <w:rPr>
                <w:rFonts w:eastAsia="Calibri"/>
                <w:color w:val="auto"/>
                <w:sz w:val="28"/>
                <w:szCs w:val="28"/>
              </w:rPr>
              <w:t xml:space="preserve"> учасників з бюджетного сектору</w:t>
            </w:r>
          </w:p>
        </w:tc>
        <w:tc>
          <w:tcPr>
            <w:tcW w:w="1276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  <w:tc>
          <w:tcPr>
            <w:tcW w:w="2551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</w:tr>
      <w:tr w:rsidR="004A4D27" w:rsidRPr="005069ED" w:rsidTr="00726CB7">
        <w:tc>
          <w:tcPr>
            <w:tcW w:w="6096" w:type="dxa"/>
            <w:vAlign w:val="center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rFonts w:eastAsia="Calibri"/>
                <w:color w:val="auto"/>
                <w:sz w:val="28"/>
                <w:szCs w:val="28"/>
              </w:rPr>
            </w:pPr>
            <w:r w:rsidRPr="00BD0147">
              <w:rPr>
                <w:rFonts w:eastAsia="Calibri"/>
                <w:color w:val="auto"/>
                <w:sz w:val="28"/>
                <w:szCs w:val="28"/>
              </w:rPr>
              <w:t>2</w:t>
            </w:r>
            <w:r>
              <w:rPr>
                <w:rFonts w:eastAsia="Calibri"/>
                <w:color w:val="auto"/>
                <w:sz w:val="28"/>
                <w:szCs w:val="28"/>
              </w:rPr>
              <w:t>)</w:t>
            </w:r>
            <w:r w:rsidRPr="00BD0147">
              <w:rPr>
                <w:rFonts w:eastAsia="Calibri"/>
                <w:color w:val="auto"/>
                <w:sz w:val="28"/>
                <w:szCs w:val="28"/>
              </w:rPr>
              <w:t xml:space="preserve"> учасників з підприємницького сектору</w:t>
            </w:r>
          </w:p>
        </w:tc>
        <w:tc>
          <w:tcPr>
            <w:tcW w:w="1276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  <w:tc>
          <w:tcPr>
            <w:tcW w:w="2551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</w:tr>
      <w:tr w:rsidR="004A4D27" w:rsidRPr="005069ED" w:rsidTr="00726CB7">
        <w:tc>
          <w:tcPr>
            <w:tcW w:w="6096" w:type="dxa"/>
            <w:vAlign w:val="center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rFonts w:eastAsia="Calibri"/>
                <w:color w:val="auto"/>
                <w:sz w:val="28"/>
                <w:szCs w:val="28"/>
              </w:rPr>
            </w:pPr>
            <w:r w:rsidRPr="00BD0147">
              <w:rPr>
                <w:rFonts w:eastAsia="Calibri"/>
                <w:color w:val="auto"/>
                <w:sz w:val="28"/>
                <w:szCs w:val="28"/>
              </w:rPr>
              <w:t>3</w:t>
            </w:r>
            <w:r>
              <w:rPr>
                <w:rFonts w:eastAsia="Calibri"/>
                <w:color w:val="auto"/>
                <w:sz w:val="28"/>
                <w:szCs w:val="28"/>
              </w:rPr>
              <w:t>)</w:t>
            </w:r>
            <w:r w:rsidRPr="00BD0147">
              <w:rPr>
                <w:rFonts w:eastAsia="Calibri"/>
                <w:color w:val="auto"/>
                <w:sz w:val="28"/>
                <w:szCs w:val="28"/>
              </w:rPr>
              <w:t xml:space="preserve"> учасників з громадськості </w:t>
            </w:r>
          </w:p>
        </w:tc>
        <w:tc>
          <w:tcPr>
            <w:tcW w:w="1276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  <w:tc>
          <w:tcPr>
            <w:tcW w:w="2551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auto"/>
                <w:szCs w:val="20"/>
              </w:rPr>
            </w:pPr>
          </w:p>
        </w:tc>
      </w:tr>
      <w:tr w:rsidR="004A4D27" w:rsidRPr="005069ED" w:rsidTr="00726CB7">
        <w:tc>
          <w:tcPr>
            <w:tcW w:w="6096" w:type="dxa"/>
            <w:vAlign w:val="center"/>
          </w:tcPr>
          <w:p w:rsidR="004A4D27" w:rsidRPr="00BD0147" w:rsidRDefault="004A4D27" w:rsidP="00726CB7">
            <w:pPr>
              <w:widowControl w:val="0"/>
              <w:suppressLineNumbers/>
              <w:suppressAutoHyphens/>
              <w:rPr>
                <w:color w:val="auto"/>
                <w:sz w:val="28"/>
                <w:szCs w:val="28"/>
              </w:rPr>
            </w:pPr>
            <w:r w:rsidRPr="00BD0147">
              <w:rPr>
                <w:color w:val="auto"/>
                <w:sz w:val="28"/>
                <w:szCs w:val="28"/>
              </w:rPr>
              <w:t>Загальний обсяг фінансування</w:t>
            </w:r>
          </w:p>
        </w:tc>
        <w:tc>
          <w:tcPr>
            <w:tcW w:w="1276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C0C0C0"/>
                <w:szCs w:val="20"/>
              </w:rPr>
            </w:pPr>
          </w:p>
        </w:tc>
        <w:tc>
          <w:tcPr>
            <w:tcW w:w="2551" w:type="dxa"/>
          </w:tcPr>
          <w:p w:rsidR="004A4D27" w:rsidRPr="005069ED" w:rsidRDefault="004A4D27" w:rsidP="00726CB7">
            <w:pPr>
              <w:widowControl w:val="0"/>
              <w:suppressLineNumbers/>
              <w:suppressAutoHyphens/>
              <w:jc w:val="center"/>
              <w:rPr>
                <w:rFonts w:eastAsia="Calibri"/>
                <w:color w:val="C0C0C0"/>
                <w:szCs w:val="20"/>
              </w:rPr>
            </w:pPr>
          </w:p>
        </w:tc>
      </w:tr>
    </w:tbl>
    <w:p w:rsidR="004A4D27" w:rsidRPr="005069ED" w:rsidRDefault="004A4D27" w:rsidP="004A4D27">
      <w:pPr>
        <w:widowControl w:val="0"/>
        <w:suppressLineNumbers/>
        <w:suppressAutoHyphens/>
        <w:rPr>
          <w:rFonts w:eastAsia="Calibri"/>
          <w:b/>
          <w:color w:val="auto"/>
          <w:szCs w:val="20"/>
        </w:rPr>
      </w:pPr>
    </w:p>
    <w:p w:rsidR="004A4D27" w:rsidRDefault="004A4D27" w:rsidP="004A4D27">
      <w:pPr>
        <w:widowControl w:val="0"/>
        <w:suppressLineNumbers/>
        <w:suppressAutoHyphens/>
        <w:jc w:val="center"/>
        <w:rPr>
          <w:rFonts w:eastAsia="Calibri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4</w:t>
      </w:r>
      <w:r w:rsidRPr="00DD67C4">
        <w:rPr>
          <w:rFonts w:eastAsia="Calibri"/>
          <w:b/>
          <w:color w:val="auto"/>
          <w:sz w:val="28"/>
          <w:szCs w:val="28"/>
        </w:rPr>
        <w:t>.</w:t>
      </w:r>
      <w:r>
        <w:rPr>
          <w:rFonts w:eastAsia="Calibri"/>
          <w:b/>
          <w:color w:val="auto"/>
          <w:sz w:val="28"/>
          <w:szCs w:val="28"/>
        </w:rPr>
        <w:t>4</w:t>
      </w:r>
      <w:r w:rsidRPr="00DD67C4">
        <w:rPr>
          <w:rFonts w:eastAsia="Calibri"/>
          <w:b/>
          <w:color w:val="auto"/>
          <w:sz w:val="28"/>
          <w:szCs w:val="28"/>
        </w:rPr>
        <w:t xml:space="preserve">. </w:t>
      </w:r>
      <w:r>
        <w:rPr>
          <w:rFonts w:eastAsia="Calibri"/>
          <w:b/>
          <w:color w:val="auto"/>
          <w:sz w:val="28"/>
          <w:szCs w:val="28"/>
        </w:rPr>
        <w:t xml:space="preserve">ЛОКАЛЬНИЙ КОШТОРИС </w:t>
      </w:r>
    </w:p>
    <w:p w:rsidR="004A4D27" w:rsidRPr="00462040" w:rsidRDefault="004A4D27" w:rsidP="004A4D27">
      <w:pPr>
        <w:widowControl w:val="0"/>
        <w:suppressLineNumbers/>
        <w:suppressAutoHyphens/>
        <w:ind w:firstLine="709"/>
        <w:jc w:val="both"/>
        <w:rPr>
          <w:rFonts w:eastAsia="Calibri"/>
          <w:color w:val="auto"/>
          <w:sz w:val="28"/>
          <w:szCs w:val="28"/>
        </w:rPr>
      </w:pPr>
      <w:r w:rsidRPr="00E47AD5">
        <w:rPr>
          <w:rFonts w:eastAsia="Calibri"/>
          <w:color w:val="auto"/>
          <w:sz w:val="28"/>
          <w:szCs w:val="28"/>
        </w:rPr>
        <w:t xml:space="preserve">Локальний кошторис складається </w:t>
      </w:r>
      <w:r w:rsidR="00E47AD5">
        <w:rPr>
          <w:rFonts w:eastAsia="Calibri"/>
          <w:color w:val="auto"/>
          <w:sz w:val="28"/>
          <w:szCs w:val="28"/>
        </w:rPr>
        <w:t>згідно з ДСТУ Б Д.1.1-1:2013.</w:t>
      </w:r>
      <w:r>
        <w:rPr>
          <w:rFonts w:eastAsia="Calibri"/>
          <w:color w:val="auto"/>
          <w:sz w:val="28"/>
          <w:szCs w:val="28"/>
        </w:rPr>
        <w:t xml:space="preserve"> </w:t>
      </w:r>
    </w:p>
    <w:p w:rsidR="004A4D27" w:rsidRDefault="004A4D27" w:rsidP="004A4D27">
      <w:pPr>
        <w:tabs>
          <w:tab w:val="left" w:pos="7655"/>
        </w:tabs>
        <w:ind w:right="4819"/>
        <w:jc w:val="both"/>
        <w:rPr>
          <w:rFonts w:eastAsia="Calibri"/>
          <w:color w:val="auto"/>
          <w:sz w:val="28"/>
          <w:szCs w:val="28"/>
        </w:rPr>
      </w:pPr>
    </w:p>
    <w:p w:rsidR="004A4D27" w:rsidRDefault="004A4D27" w:rsidP="004A4D27">
      <w:pPr>
        <w:tabs>
          <w:tab w:val="left" w:pos="7655"/>
        </w:tabs>
        <w:ind w:right="-1"/>
        <w:jc w:val="center"/>
        <w:rPr>
          <w:b/>
          <w:sz w:val="28"/>
          <w:szCs w:val="28"/>
          <w:lang w:eastAsia="ar-SA"/>
        </w:rPr>
      </w:pPr>
      <w:r w:rsidRPr="00DD67C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</w:t>
      </w:r>
      <w:r w:rsidRPr="00956DB8">
        <w:rPr>
          <w:b/>
          <w:sz w:val="28"/>
          <w:szCs w:val="28"/>
          <w:lang w:eastAsia="ar-SA"/>
        </w:rPr>
        <w:t>ІНФОРМАЦІЯ ПРО УЧАСНИКІВ РЕАЛІЗАЦІЇ ПРОЕКТУ</w:t>
      </w:r>
    </w:p>
    <w:p w:rsidR="004A4D27" w:rsidRDefault="004A4D27" w:rsidP="004A4D27">
      <w:pPr>
        <w:tabs>
          <w:tab w:val="left" w:pos="7655"/>
        </w:tabs>
        <w:ind w:right="-1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Зазначається інформація про повне найменування учасника реалізації проекту, місцезнаходження, контактні дані, а також функції учасника під час реалізації проекту.</w:t>
      </w:r>
    </w:p>
    <w:p w:rsidR="004A4D27" w:rsidRPr="0022614E" w:rsidRDefault="004A4D27" w:rsidP="004A4D27">
      <w:pPr>
        <w:tabs>
          <w:tab w:val="left" w:pos="7655"/>
        </w:tabs>
        <w:ind w:right="-1" w:firstLine="709"/>
        <w:jc w:val="both"/>
        <w:rPr>
          <w:sz w:val="16"/>
          <w:szCs w:val="16"/>
          <w:lang w:eastAsia="ar-SA"/>
        </w:rPr>
      </w:pPr>
    </w:p>
    <w:p w:rsidR="004A4D27" w:rsidRDefault="004A4D27" w:rsidP="004A4D27">
      <w:pPr>
        <w:tabs>
          <w:tab w:val="left" w:pos="7655"/>
        </w:tabs>
        <w:ind w:right="-1"/>
        <w:jc w:val="center"/>
        <w:rPr>
          <w:b/>
          <w:sz w:val="28"/>
          <w:szCs w:val="28"/>
          <w:lang w:eastAsia="ar-SA"/>
        </w:rPr>
      </w:pPr>
      <w:r w:rsidRPr="00DD67C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І. </w:t>
      </w:r>
      <w:r>
        <w:rPr>
          <w:b/>
          <w:sz w:val="28"/>
          <w:szCs w:val="28"/>
          <w:lang w:eastAsia="ar-SA"/>
        </w:rPr>
        <w:t xml:space="preserve">ДОДАТКИ </w:t>
      </w:r>
    </w:p>
    <w:p w:rsidR="004A4D27" w:rsidRPr="00CD498C" w:rsidRDefault="004A4D27" w:rsidP="004A4D27">
      <w:pPr>
        <w:tabs>
          <w:tab w:val="left" w:pos="7655"/>
        </w:tabs>
        <w:ind w:right="-1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Наводиться додаткова інформація (за потреби).</w:t>
      </w:r>
    </w:p>
    <w:p w:rsidR="004A4D27" w:rsidRDefault="004A4D27" w:rsidP="004A4D27">
      <w:pPr>
        <w:tabs>
          <w:tab w:val="left" w:pos="7655"/>
        </w:tabs>
        <w:ind w:right="-1" w:firstLine="709"/>
        <w:jc w:val="both"/>
        <w:rPr>
          <w:sz w:val="28"/>
          <w:szCs w:val="28"/>
          <w:lang w:eastAsia="ar-SA"/>
        </w:rPr>
      </w:pPr>
    </w:p>
    <w:p w:rsidR="004A4D27" w:rsidRPr="00CC473F" w:rsidRDefault="004A4D27" w:rsidP="004A4D27">
      <w:pPr>
        <w:tabs>
          <w:tab w:val="left" w:pos="7655"/>
        </w:tabs>
        <w:ind w:right="-1" w:firstLine="709"/>
        <w:jc w:val="both"/>
        <w:rPr>
          <w:lang w:eastAsia="ar-SA"/>
        </w:rPr>
      </w:pPr>
      <w:r>
        <w:rPr>
          <w:lang w:eastAsia="ar-SA"/>
        </w:rPr>
        <w:t>*</w:t>
      </w:r>
      <w:r w:rsidRPr="004C67D3">
        <w:rPr>
          <w:lang w:eastAsia="ar-SA"/>
        </w:rPr>
        <w:t xml:space="preserve"> </w:t>
      </w:r>
      <w:r w:rsidRPr="00CC473F">
        <w:rPr>
          <w:lang w:eastAsia="ar-SA"/>
        </w:rPr>
        <w:t xml:space="preserve">Проект оформлюється у паперовій </w:t>
      </w:r>
      <w:r>
        <w:rPr>
          <w:lang w:eastAsia="ar-SA"/>
        </w:rPr>
        <w:t xml:space="preserve">формі (у разі потреби) </w:t>
      </w:r>
      <w:r w:rsidRPr="00CC473F">
        <w:rPr>
          <w:lang w:eastAsia="ar-SA"/>
        </w:rPr>
        <w:t xml:space="preserve">та </w:t>
      </w:r>
      <w:r>
        <w:rPr>
          <w:lang w:eastAsia="ar-SA"/>
        </w:rPr>
        <w:t>електронній формі</w:t>
      </w:r>
      <w:r w:rsidRPr="00CC473F">
        <w:rPr>
          <w:lang w:eastAsia="ar-SA"/>
        </w:rPr>
        <w:t xml:space="preserve"> на </w:t>
      </w:r>
      <w:r>
        <w:rPr>
          <w:lang w:eastAsia="ar-SA"/>
        </w:rPr>
        <w:t xml:space="preserve">відповідній сторінці </w:t>
      </w:r>
      <w:r w:rsidRPr="00CC473F">
        <w:rPr>
          <w:lang w:eastAsia="ar-SA"/>
        </w:rPr>
        <w:t>офіційно</w:t>
      </w:r>
      <w:r>
        <w:rPr>
          <w:lang w:eastAsia="ar-SA"/>
        </w:rPr>
        <w:t>го</w:t>
      </w:r>
      <w:r w:rsidRPr="00CC473F">
        <w:rPr>
          <w:lang w:eastAsia="ar-SA"/>
        </w:rPr>
        <w:t xml:space="preserve"> веб-сайт</w:t>
      </w:r>
      <w:r>
        <w:rPr>
          <w:lang w:eastAsia="ar-SA"/>
        </w:rPr>
        <w:t>у</w:t>
      </w:r>
      <w:r w:rsidRPr="00CC473F">
        <w:rPr>
          <w:lang w:eastAsia="ar-SA"/>
        </w:rPr>
        <w:t xml:space="preserve"> Міністерства регіонального розвитку, будівництва та житлово-комунального господарства України (</w:t>
      </w:r>
      <w:proofErr w:type="spellStart"/>
      <w:r w:rsidRPr="00F4538F">
        <w:rPr>
          <w:lang w:val="en-US" w:eastAsia="ar-SA"/>
        </w:rPr>
        <w:t>htpp</w:t>
      </w:r>
      <w:proofErr w:type="spellEnd"/>
      <w:r w:rsidRPr="00F4538F">
        <w:rPr>
          <w:lang w:eastAsia="ar-SA"/>
        </w:rPr>
        <w:t>://</w:t>
      </w:r>
      <w:proofErr w:type="spellStart"/>
      <w:r w:rsidRPr="00F4538F">
        <w:rPr>
          <w:lang w:val="en-US" w:eastAsia="ar-SA"/>
        </w:rPr>
        <w:t>dfrr</w:t>
      </w:r>
      <w:proofErr w:type="spellEnd"/>
      <w:r w:rsidRPr="00F4538F">
        <w:rPr>
          <w:lang w:eastAsia="ar-SA"/>
        </w:rPr>
        <w:t>.</w:t>
      </w:r>
      <w:proofErr w:type="spellStart"/>
      <w:r w:rsidRPr="00F4538F">
        <w:rPr>
          <w:lang w:val="en-US" w:eastAsia="ar-SA"/>
        </w:rPr>
        <w:t>minregion</w:t>
      </w:r>
      <w:proofErr w:type="spellEnd"/>
      <w:r w:rsidRPr="004C67D3">
        <w:rPr>
          <w:lang w:eastAsia="ar-SA"/>
        </w:rPr>
        <w:t>.</w:t>
      </w:r>
      <w:proofErr w:type="spellStart"/>
      <w:r w:rsidRPr="00CC473F">
        <w:rPr>
          <w:lang w:val="en-US" w:eastAsia="ar-SA"/>
        </w:rPr>
        <w:t>gov</w:t>
      </w:r>
      <w:proofErr w:type="spellEnd"/>
      <w:r w:rsidRPr="004C67D3">
        <w:rPr>
          <w:lang w:eastAsia="ar-SA"/>
        </w:rPr>
        <w:t>.</w:t>
      </w:r>
      <w:proofErr w:type="spellStart"/>
      <w:r w:rsidRPr="00CC473F">
        <w:rPr>
          <w:lang w:val="en-US" w:eastAsia="ar-SA"/>
        </w:rPr>
        <w:t>ua</w:t>
      </w:r>
      <w:proofErr w:type="spellEnd"/>
      <w:r w:rsidRPr="00CC473F">
        <w:rPr>
          <w:lang w:eastAsia="ar-SA"/>
        </w:rPr>
        <w:t>).</w:t>
      </w:r>
    </w:p>
    <w:p w:rsidR="004A4D27" w:rsidRDefault="004A4D27" w:rsidP="004A4D27">
      <w:pPr>
        <w:tabs>
          <w:tab w:val="left" w:pos="7655"/>
        </w:tabs>
        <w:ind w:right="4819"/>
        <w:jc w:val="both"/>
        <w:rPr>
          <w:rFonts w:eastAsia="Calibri"/>
          <w:color w:val="auto"/>
          <w:sz w:val="28"/>
          <w:szCs w:val="28"/>
        </w:rPr>
      </w:pPr>
    </w:p>
    <w:p w:rsidR="004A4D27" w:rsidRDefault="004A4D27" w:rsidP="004A4D27">
      <w:pPr>
        <w:tabs>
          <w:tab w:val="left" w:pos="7513"/>
        </w:tabs>
        <w:ind w:right="4252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Начальник Управління </w:t>
      </w:r>
    </w:p>
    <w:p w:rsidR="004A4D27" w:rsidRDefault="004A4D27" w:rsidP="004A4D27">
      <w:pPr>
        <w:tabs>
          <w:tab w:val="left" w:pos="7513"/>
        </w:tabs>
        <w:ind w:right="4252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впровадження та моніторингу </w:t>
      </w:r>
    </w:p>
    <w:p w:rsidR="006E70A2" w:rsidRDefault="004A4D27" w:rsidP="004A4D27">
      <w:r w:rsidRPr="003B16A4">
        <w:rPr>
          <w:rFonts w:eastAsia="Calibri"/>
          <w:b/>
          <w:color w:val="auto"/>
          <w:sz w:val="28"/>
          <w:szCs w:val="28"/>
        </w:rPr>
        <w:t>прі</w:t>
      </w:r>
      <w:r>
        <w:rPr>
          <w:rFonts w:eastAsia="Calibri"/>
          <w:b/>
          <w:color w:val="auto"/>
          <w:sz w:val="28"/>
          <w:szCs w:val="28"/>
        </w:rPr>
        <w:t xml:space="preserve">оритетних проектів будівництва </w:t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  <w:t xml:space="preserve">   </w:t>
      </w:r>
      <w:r w:rsidRPr="003B16A4">
        <w:rPr>
          <w:rFonts w:eastAsia="Calibri"/>
          <w:b/>
          <w:color w:val="auto"/>
          <w:sz w:val="28"/>
          <w:szCs w:val="28"/>
        </w:rPr>
        <w:t>Н.Л. Бондарчук</w:t>
      </w:r>
    </w:p>
    <w:sectPr w:rsidR="006E70A2" w:rsidSect="004A4D2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B0" w:rsidRDefault="00CF52B0" w:rsidP="004A4D27">
      <w:r>
        <w:separator/>
      </w:r>
    </w:p>
  </w:endnote>
  <w:endnote w:type="continuationSeparator" w:id="0">
    <w:p w:rsidR="00CF52B0" w:rsidRDefault="00CF52B0" w:rsidP="004A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B0" w:rsidRDefault="00CF52B0" w:rsidP="004A4D27">
      <w:r>
        <w:separator/>
      </w:r>
    </w:p>
  </w:footnote>
  <w:footnote w:type="continuationSeparator" w:id="0">
    <w:p w:rsidR="00CF52B0" w:rsidRDefault="00CF52B0" w:rsidP="004A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760689"/>
      <w:docPartObj>
        <w:docPartGallery w:val="Page Numbers (Top of Page)"/>
        <w:docPartUnique/>
      </w:docPartObj>
    </w:sdtPr>
    <w:sdtEndPr/>
    <w:sdtContent>
      <w:p w:rsidR="004A4D27" w:rsidRDefault="004A4D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5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9F"/>
    <w:rsid w:val="000259C8"/>
    <w:rsid w:val="00075158"/>
    <w:rsid w:val="000822C8"/>
    <w:rsid w:val="000A4598"/>
    <w:rsid w:val="00146B65"/>
    <w:rsid w:val="00165A0A"/>
    <w:rsid w:val="004975E6"/>
    <w:rsid w:val="004A4D27"/>
    <w:rsid w:val="00554EFF"/>
    <w:rsid w:val="00576A3D"/>
    <w:rsid w:val="006E70A2"/>
    <w:rsid w:val="009A3D14"/>
    <w:rsid w:val="009F179D"/>
    <w:rsid w:val="00AE49E6"/>
    <w:rsid w:val="00AE525E"/>
    <w:rsid w:val="00B71E61"/>
    <w:rsid w:val="00BC5D20"/>
    <w:rsid w:val="00C95E9F"/>
    <w:rsid w:val="00CF52B0"/>
    <w:rsid w:val="00D17AC6"/>
    <w:rsid w:val="00E47AD5"/>
    <w:rsid w:val="00E70E98"/>
    <w:rsid w:val="00EB7218"/>
    <w:rsid w:val="00EE668C"/>
    <w:rsid w:val="00F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4D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A4D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A4D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A4D27"/>
    <w:pPr>
      <w:spacing w:before="240" w:after="60"/>
      <w:outlineLvl w:val="5"/>
    </w:pPr>
    <w:rPr>
      <w:b/>
      <w:bCs/>
      <w:color w:val="auto"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4A4D27"/>
    <w:pPr>
      <w:spacing w:before="240" w:after="60"/>
      <w:outlineLvl w:val="6"/>
    </w:pPr>
    <w:rPr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A4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4A4D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4A4D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A4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A4D2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A4D27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4A4D2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A4D27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4D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A4D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A4D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A4D27"/>
    <w:pPr>
      <w:spacing w:before="240" w:after="60"/>
      <w:outlineLvl w:val="5"/>
    </w:pPr>
    <w:rPr>
      <w:b/>
      <w:bCs/>
      <w:color w:val="auto"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4A4D27"/>
    <w:pPr>
      <w:spacing w:before="240" w:after="60"/>
      <w:outlineLvl w:val="6"/>
    </w:pPr>
    <w:rPr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A4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4A4D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4A4D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A4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A4D2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A4D27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4A4D2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A4D27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693</Words>
  <Characters>3956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Роман Борисович</dc:creator>
  <cp:keywords/>
  <dc:description/>
  <cp:lastModifiedBy>Бабич Роман Борисович</cp:lastModifiedBy>
  <cp:revision>27</cp:revision>
  <cp:lastPrinted>2015-04-29T13:40:00Z</cp:lastPrinted>
  <dcterms:created xsi:type="dcterms:W3CDTF">2015-04-29T12:56:00Z</dcterms:created>
  <dcterms:modified xsi:type="dcterms:W3CDTF">2015-05-12T12:47:00Z</dcterms:modified>
</cp:coreProperties>
</file>